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EA7460" w14:textId="4925C9B5" w:rsidR="00F71407" w:rsidRPr="00650782" w:rsidRDefault="00F71407" w:rsidP="003664F6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650782">
        <w:rPr>
          <w:rFonts w:ascii="標楷體" w:eastAsia="標楷體" w:hAnsi="標楷體" w:hint="eastAsia"/>
          <w:color w:val="FF0000"/>
          <w:szCs w:val="24"/>
        </w:rPr>
        <w:t>3-3-1</w:t>
      </w:r>
      <w:proofErr w:type="gramStart"/>
      <w:r w:rsidR="00204C99" w:rsidRPr="00204C99">
        <w:rPr>
          <w:rFonts w:ascii="標楷體" w:eastAsia="標楷體" w:hAnsi="標楷體" w:hint="eastAsia"/>
          <w:color w:val="FF0000"/>
          <w:szCs w:val="24"/>
        </w:rPr>
        <w:t>訂定導護</w:t>
      </w:r>
      <w:proofErr w:type="gramEnd"/>
      <w:r w:rsidR="00204C99" w:rsidRPr="00204C99">
        <w:rPr>
          <w:rFonts w:ascii="標楷體" w:eastAsia="標楷體" w:hAnsi="標楷體" w:hint="eastAsia"/>
          <w:color w:val="FF0000"/>
          <w:szCs w:val="24"/>
        </w:rPr>
        <w:t>老師、交通志工工作實施要點、</w:t>
      </w:r>
      <w:proofErr w:type="gramStart"/>
      <w:r w:rsidR="00204C99" w:rsidRPr="00204C99">
        <w:rPr>
          <w:rFonts w:ascii="標楷體" w:eastAsia="標楷體" w:hAnsi="標楷體" w:hint="eastAsia"/>
          <w:color w:val="FF0000"/>
          <w:szCs w:val="24"/>
        </w:rPr>
        <w:t>規</w:t>
      </w:r>
      <w:proofErr w:type="gramEnd"/>
      <w:r w:rsidR="00204C99" w:rsidRPr="00204C99">
        <w:rPr>
          <w:rFonts w:ascii="標楷體" w:eastAsia="標楷體" w:hAnsi="標楷體" w:hint="eastAsia"/>
          <w:color w:val="FF0000"/>
          <w:szCs w:val="24"/>
        </w:rPr>
        <w:t>畫與執行狀況及考核獎勵措施，並有紀錄備查。</w:t>
      </w:r>
      <w:r w:rsidR="00204C99" w:rsidRPr="00650782">
        <w:rPr>
          <w:rFonts w:ascii="標楷體" w:eastAsia="標楷體" w:hAnsi="標楷體" w:hint="eastAsia"/>
          <w:color w:val="FF0000"/>
        </w:rPr>
        <w:t>(</w:t>
      </w:r>
      <w:r w:rsidR="00204C99">
        <w:rPr>
          <w:rFonts w:ascii="標楷體" w:eastAsia="標楷體" w:hAnsi="標楷體"/>
          <w:color w:val="FF0000"/>
        </w:rPr>
        <w:t>4</w:t>
      </w:r>
      <w:r w:rsidR="00204C99" w:rsidRPr="00650782">
        <w:rPr>
          <w:rFonts w:ascii="標楷體" w:eastAsia="標楷體" w:hAnsi="標楷體" w:hint="eastAsia"/>
          <w:color w:val="FF0000"/>
        </w:rPr>
        <w:t>%)</w:t>
      </w:r>
    </w:p>
    <w:p w14:paraId="117F6B5B" w14:textId="77777777" w:rsidR="006F41DA" w:rsidRPr="00650782" w:rsidRDefault="00F71407" w:rsidP="00F71407">
      <w:pPr>
        <w:ind w:left="708" w:hangingChars="295" w:hanging="708"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 w:hint="eastAsia"/>
          <w:color w:val="FF0000"/>
        </w:rPr>
        <w:t>3-3-2學校交通志工裝備完善保管良好。(2%)</w:t>
      </w:r>
    </w:p>
    <w:p w14:paraId="03D65409" w14:textId="469AEC47" w:rsidR="00F71407" w:rsidRPr="00650782" w:rsidRDefault="00F71407" w:rsidP="00F71407">
      <w:pPr>
        <w:ind w:left="708" w:hangingChars="295" w:hanging="708"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 w:hint="eastAsia"/>
          <w:color w:val="FF0000"/>
        </w:rPr>
        <w:t>3-3-3訂定愛心商店或其他學生上放學安全保護措施，確實執行。(2%)</w:t>
      </w:r>
    </w:p>
    <w:p w14:paraId="596FB8DD" w14:textId="77777777" w:rsidR="00433704" w:rsidRPr="00650782" w:rsidRDefault="00433704" w:rsidP="00433704">
      <w:pPr>
        <w:snapToGrid w:val="0"/>
        <w:spacing w:line="240" w:lineRule="atLeast"/>
        <w:jc w:val="center"/>
        <w:rPr>
          <w:rFonts w:ascii="標楷體" w:eastAsia="標楷體" w:hAnsi="標楷體"/>
          <w:bCs/>
          <w:sz w:val="32"/>
          <w:szCs w:val="32"/>
        </w:rPr>
      </w:pPr>
      <w:r w:rsidRPr="00650782">
        <w:rPr>
          <w:rFonts w:ascii="標楷體" w:eastAsia="標楷體" w:hAnsi="標楷體"/>
          <w:sz w:val="32"/>
          <w:szCs w:val="32"/>
        </w:rPr>
        <w:t>屏東縣立</w:t>
      </w:r>
      <w:r w:rsidRPr="00650782">
        <w:rPr>
          <w:rFonts w:ascii="標楷體" w:eastAsia="標楷體" w:hAnsi="標楷體" w:hint="eastAsia"/>
          <w:sz w:val="32"/>
          <w:szCs w:val="32"/>
        </w:rPr>
        <w:t>東港高</w:t>
      </w:r>
      <w:r w:rsidRPr="00650782">
        <w:rPr>
          <w:rFonts w:ascii="標楷體" w:eastAsia="標楷體" w:hAnsi="標楷體"/>
          <w:sz w:val="32"/>
          <w:szCs w:val="32"/>
        </w:rPr>
        <w:t>中導護工作實施要點</w:t>
      </w:r>
    </w:p>
    <w:p w14:paraId="2E13D0E0" w14:textId="77777777" w:rsidR="00433704" w:rsidRPr="00650782" w:rsidRDefault="00433704" w:rsidP="00433704">
      <w:pPr>
        <w:spacing w:line="420" w:lineRule="exact"/>
        <w:ind w:left="640" w:hangingChars="200" w:hanging="64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一、校外交通導護工作，係協助學校維護學生上學、</w:t>
      </w:r>
      <w:r w:rsidRPr="00650782">
        <w:rPr>
          <w:rFonts w:ascii="標楷體" w:eastAsia="標楷體" w:hAnsi="標楷體" w:hint="eastAsia"/>
          <w:bCs/>
          <w:sz w:val="32"/>
          <w:szCs w:val="32"/>
        </w:rPr>
        <w:t>放</w:t>
      </w:r>
      <w:r w:rsidRPr="00650782">
        <w:rPr>
          <w:rFonts w:ascii="標楷體" w:eastAsia="標楷體" w:hAnsi="標楷體" w:hint="eastAsia"/>
          <w:sz w:val="32"/>
          <w:szCs w:val="32"/>
        </w:rPr>
        <w:t>學之安全；其工作由全體教師、社區</w:t>
      </w:r>
      <w:proofErr w:type="gramStart"/>
      <w:r w:rsidRPr="00650782">
        <w:rPr>
          <w:rFonts w:ascii="標楷體" w:eastAsia="標楷體" w:hAnsi="標楷體" w:hint="eastAsia"/>
          <w:sz w:val="32"/>
          <w:szCs w:val="32"/>
        </w:rPr>
        <w:t>導護志工</w:t>
      </w:r>
      <w:proofErr w:type="gramEnd"/>
      <w:r w:rsidRPr="00650782">
        <w:rPr>
          <w:rFonts w:ascii="標楷體" w:eastAsia="標楷體" w:hAnsi="標楷體" w:hint="eastAsia"/>
          <w:sz w:val="32"/>
          <w:szCs w:val="32"/>
        </w:rPr>
        <w:t>及家長共同負責。</w:t>
      </w:r>
    </w:p>
    <w:p w14:paraId="4940EC01" w14:textId="77777777" w:rsidR="00433704" w:rsidRPr="00650782" w:rsidRDefault="00433704" w:rsidP="00433704">
      <w:pPr>
        <w:pStyle w:val="a7"/>
        <w:spacing w:line="420" w:lineRule="exact"/>
        <w:ind w:leftChars="232" w:left="557" w:firstLineChars="0" w:firstLine="0"/>
        <w:rPr>
          <w:rFonts w:hAnsi="標楷體"/>
          <w:sz w:val="32"/>
          <w:szCs w:val="32"/>
        </w:rPr>
      </w:pPr>
      <w:r w:rsidRPr="00650782">
        <w:rPr>
          <w:rFonts w:hAnsi="標楷體" w:hint="eastAsia"/>
          <w:sz w:val="32"/>
          <w:szCs w:val="32"/>
        </w:rPr>
        <w:t>學校應積極召募</w:t>
      </w:r>
      <w:r w:rsidRPr="00650782">
        <w:rPr>
          <w:rFonts w:hAnsi="標楷體" w:hint="eastAsia"/>
          <w:bCs/>
          <w:sz w:val="32"/>
          <w:szCs w:val="32"/>
        </w:rPr>
        <w:t>社區</w:t>
      </w:r>
      <w:proofErr w:type="gramStart"/>
      <w:r w:rsidRPr="00650782">
        <w:rPr>
          <w:rFonts w:hAnsi="標楷體" w:hint="eastAsia"/>
          <w:bCs/>
          <w:sz w:val="32"/>
          <w:szCs w:val="32"/>
        </w:rPr>
        <w:t>導護志工</w:t>
      </w:r>
      <w:proofErr w:type="gramEnd"/>
      <w:r w:rsidRPr="00650782">
        <w:rPr>
          <w:rFonts w:hAnsi="標楷體" w:hint="eastAsia"/>
          <w:bCs/>
          <w:sz w:val="32"/>
          <w:szCs w:val="32"/>
        </w:rPr>
        <w:t>及鼓勵</w:t>
      </w:r>
      <w:r w:rsidRPr="00650782">
        <w:rPr>
          <w:rFonts w:hAnsi="標楷體" w:hint="eastAsia"/>
          <w:sz w:val="32"/>
          <w:szCs w:val="32"/>
        </w:rPr>
        <w:t>家長共同配合支援，並洽請轄區員警、義警協助。</w:t>
      </w:r>
    </w:p>
    <w:p w14:paraId="5AAAB8E7" w14:textId="77777777" w:rsidR="00433704" w:rsidRPr="00650782" w:rsidRDefault="00433704" w:rsidP="00433704">
      <w:pPr>
        <w:spacing w:line="420" w:lineRule="exact"/>
        <w:ind w:left="640" w:hangingChars="200" w:hanging="64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二、各校交通導護崗哨之設置應考量教師、</w:t>
      </w:r>
      <w:r w:rsidRPr="00650782">
        <w:rPr>
          <w:rFonts w:ascii="標楷體" w:eastAsia="標楷體" w:hAnsi="標楷體" w:hint="eastAsia"/>
          <w:bCs/>
          <w:sz w:val="32"/>
          <w:szCs w:val="32"/>
        </w:rPr>
        <w:t>志工及家長</w:t>
      </w:r>
      <w:r w:rsidRPr="00650782">
        <w:rPr>
          <w:rFonts w:ascii="標楷體" w:eastAsia="標楷體" w:hAnsi="標楷體" w:hint="eastAsia"/>
          <w:sz w:val="32"/>
          <w:szCs w:val="32"/>
        </w:rPr>
        <w:t>人力配置及交通狀況之合理性。為免影響教學，教師所站崗哨位置以校門口附近為原則。</w:t>
      </w:r>
    </w:p>
    <w:p w14:paraId="62846E40" w14:textId="77777777" w:rsidR="00433704" w:rsidRPr="00650782" w:rsidRDefault="00433704" w:rsidP="00433704">
      <w:pPr>
        <w:pStyle w:val="a9"/>
        <w:spacing w:line="420" w:lineRule="exact"/>
        <w:ind w:left="640" w:hangingChars="200" w:hanging="64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三、教師校外交通導護工作以協助維持學生上學、</w:t>
      </w:r>
      <w:r w:rsidRPr="00650782">
        <w:rPr>
          <w:rFonts w:ascii="標楷體" w:eastAsia="標楷體" w:hAnsi="標楷體" w:hint="eastAsia"/>
          <w:bCs/>
          <w:sz w:val="32"/>
          <w:szCs w:val="32"/>
        </w:rPr>
        <w:t>放</w:t>
      </w:r>
      <w:r w:rsidRPr="00650782">
        <w:rPr>
          <w:rFonts w:ascii="標楷體" w:eastAsia="標楷體" w:hAnsi="標楷體" w:hint="eastAsia"/>
          <w:sz w:val="32"/>
          <w:szCs w:val="32"/>
        </w:rPr>
        <w:t>學秩序為原則。如發生車輛交通指揮之糾紛時，應由學校轉請具有公權力之轄區員警協助處理。</w:t>
      </w:r>
    </w:p>
    <w:p w14:paraId="0D868284" w14:textId="77777777" w:rsidR="00433704" w:rsidRPr="00650782" w:rsidRDefault="00433704" w:rsidP="00433704">
      <w:pPr>
        <w:spacing w:line="420" w:lineRule="exact"/>
        <w:ind w:left="640" w:hangingChars="200" w:hanging="64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四、校外交通導護執勤時間如下：</w:t>
      </w:r>
    </w:p>
    <w:p w14:paraId="7C49BFB1" w14:textId="77777777" w:rsidR="00433704" w:rsidRPr="00650782" w:rsidRDefault="00433704" w:rsidP="00433704">
      <w:pPr>
        <w:adjustRightInd w:val="0"/>
        <w:snapToGrid w:val="0"/>
        <w:spacing w:line="420" w:lineRule="exact"/>
        <w:ind w:leftChars="174" w:left="1058" w:hangingChars="200" w:hanging="64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/>
          <w:sz w:val="32"/>
          <w:szCs w:val="32"/>
        </w:rPr>
        <w:t>(</w:t>
      </w:r>
      <w:proofErr w:type="gramStart"/>
      <w:r w:rsidRPr="00650782">
        <w:rPr>
          <w:rFonts w:ascii="標楷體" w:eastAsia="標楷體" w:hAnsi="標楷體" w:hint="eastAsia"/>
          <w:sz w:val="32"/>
          <w:szCs w:val="32"/>
        </w:rPr>
        <w:t>一</w:t>
      </w:r>
      <w:proofErr w:type="gramEnd"/>
      <w:r w:rsidRPr="00650782">
        <w:rPr>
          <w:rFonts w:ascii="標楷體" w:eastAsia="標楷體" w:hAnsi="標楷體"/>
          <w:sz w:val="32"/>
          <w:szCs w:val="32"/>
        </w:rPr>
        <w:t>)</w:t>
      </w:r>
      <w:r w:rsidRPr="00650782">
        <w:rPr>
          <w:rFonts w:ascii="標楷體" w:eastAsia="標楷體" w:hAnsi="標楷體" w:hint="eastAsia"/>
          <w:sz w:val="32"/>
          <w:szCs w:val="32"/>
        </w:rPr>
        <w:t>上學時段：上午7時00分至7時40分。教師應提早5分鐘準備就緒。</w:t>
      </w:r>
    </w:p>
    <w:p w14:paraId="344BDCEB" w14:textId="77777777" w:rsidR="00433704" w:rsidRPr="00650782" w:rsidRDefault="00433704" w:rsidP="00433704">
      <w:pPr>
        <w:adjustRightInd w:val="0"/>
        <w:snapToGrid w:val="0"/>
        <w:spacing w:line="420" w:lineRule="exact"/>
        <w:ind w:leftChars="174" w:left="1058" w:hangingChars="200" w:hanging="64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/>
          <w:sz w:val="32"/>
          <w:szCs w:val="32"/>
        </w:rPr>
        <w:t>(</w:t>
      </w:r>
      <w:r w:rsidRPr="00650782">
        <w:rPr>
          <w:rFonts w:ascii="標楷體" w:eastAsia="標楷體" w:hAnsi="標楷體" w:hint="eastAsia"/>
          <w:sz w:val="32"/>
          <w:szCs w:val="32"/>
        </w:rPr>
        <w:t>二</w:t>
      </w:r>
      <w:r w:rsidRPr="00650782">
        <w:rPr>
          <w:rFonts w:ascii="標楷體" w:eastAsia="標楷體" w:hAnsi="標楷體"/>
          <w:sz w:val="32"/>
          <w:szCs w:val="32"/>
        </w:rPr>
        <w:t>)</w:t>
      </w:r>
      <w:r w:rsidRPr="00650782">
        <w:rPr>
          <w:rFonts w:ascii="標楷體" w:eastAsia="標楷體" w:hAnsi="標楷體" w:hint="eastAsia"/>
          <w:sz w:val="32"/>
          <w:szCs w:val="32"/>
        </w:rPr>
        <w:t>放學時段：教師應於放學後五分鐘準備就緒，20分鐘後結束。</w:t>
      </w:r>
    </w:p>
    <w:p w14:paraId="5D66E156" w14:textId="77777777" w:rsidR="00433704" w:rsidRPr="00650782" w:rsidRDefault="00433704" w:rsidP="00433704">
      <w:pPr>
        <w:adjustRightInd w:val="0"/>
        <w:snapToGrid w:val="0"/>
        <w:spacing w:line="420" w:lineRule="exact"/>
        <w:ind w:leftChars="406" w:left="974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bCs/>
          <w:sz w:val="32"/>
          <w:szCs w:val="32"/>
        </w:rPr>
        <w:t>前項教師導護執勤時間如與其他行政工作衝突時，應以導護為優先考量，對於其他行政工作。</w:t>
      </w:r>
    </w:p>
    <w:p w14:paraId="4EDF8266" w14:textId="77777777" w:rsidR="00433704" w:rsidRPr="00650782" w:rsidRDefault="00433704" w:rsidP="00433704">
      <w:pPr>
        <w:adjustRightInd w:val="0"/>
        <w:snapToGrid w:val="0"/>
        <w:spacing w:line="420" w:lineRule="exact"/>
        <w:ind w:left="640" w:hangingChars="200" w:hanging="64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六、執行位置及注意事項</w:t>
      </w:r>
      <w:proofErr w:type="gramStart"/>
      <w:r w:rsidRPr="00650782">
        <w:rPr>
          <w:rFonts w:ascii="標楷體" w:eastAsia="標楷體" w:hAnsi="標楷體" w:hint="eastAsia"/>
          <w:sz w:val="32"/>
          <w:szCs w:val="32"/>
        </w:rPr>
        <w:t>︰</w:t>
      </w:r>
      <w:proofErr w:type="gramEnd"/>
    </w:p>
    <w:p w14:paraId="6F9A5AF1" w14:textId="77777777" w:rsidR="00433704" w:rsidRPr="00650782" w:rsidRDefault="00433704" w:rsidP="00433704">
      <w:pPr>
        <w:adjustRightInd w:val="0"/>
        <w:snapToGrid w:val="0"/>
        <w:spacing w:line="420" w:lineRule="exact"/>
        <w:ind w:leftChars="100" w:left="1200" w:hangingChars="300" w:hanging="960"/>
        <w:rPr>
          <w:rFonts w:ascii="標楷體" w:eastAsia="標楷體" w:hAnsi="標楷體"/>
          <w:bCs/>
          <w:sz w:val="32"/>
          <w:szCs w:val="32"/>
        </w:rPr>
      </w:pPr>
      <w:r w:rsidRPr="00650782">
        <w:rPr>
          <w:rFonts w:ascii="標楷體" w:eastAsia="標楷體" w:hAnsi="標楷體" w:hint="eastAsia"/>
          <w:bCs/>
          <w:sz w:val="32"/>
          <w:szCs w:val="32"/>
        </w:rPr>
        <w:t>（一）丁字路口值</w:t>
      </w:r>
      <w:proofErr w:type="gramStart"/>
      <w:r w:rsidRPr="00650782">
        <w:rPr>
          <w:rFonts w:ascii="標楷體" w:eastAsia="標楷體" w:hAnsi="標楷體" w:hint="eastAsia"/>
          <w:bCs/>
          <w:sz w:val="32"/>
          <w:szCs w:val="32"/>
        </w:rPr>
        <w:t>週</w:t>
      </w:r>
      <w:proofErr w:type="gramEnd"/>
      <w:r w:rsidRPr="00650782">
        <w:rPr>
          <w:rFonts w:ascii="標楷體" w:eastAsia="標楷體" w:hAnsi="標楷體" w:hint="eastAsia"/>
          <w:bCs/>
          <w:sz w:val="32"/>
          <w:szCs w:val="32"/>
        </w:rPr>
        <w:t>老師：請督促騎自行車學生戴安全帽並成一路前進、走路學生成兩路靠右行進並糾正學生服裝儀容;午休時段負責維護</w:t>
      </w:r>
      <w:proofErr w:type="gramStart"/>
      <w:r w:rsidRPr="00650782">
        <w:rPr>
          <w:rFonts w:ascii="標楷體" w:eastAsia="標楷體" w:hAnsi="標楷體" w:hint="eastAsia"/>
          <w:bCs/>
          <w:sz w:val="32"/>
          <w:szCs w:val="32"/>
        </w:rPr>
        <w:t>承曦樓</w:t>
      </w:r>
      <w:proofErr w:type="gramEnd"/>
      <w:r w:rsidRPr="00650782">
        <w:rPr>
          <w:rFonts w:ascii="標楷體" w:eastAsia="標楷體" w:hAnsi="標楷體" w:hint="eastAsia"/>
          <w:bCs/>
          <w:sz w:val="32"/>
          <w:szCs w:val="32"/>
        </w:rPr>
        <w:t>秩序及國中部班級整潔、秩序比賽評分，放學值勤請按時就位。</w:t>
      </w:r>
    </w:p>
    <w:p w14:paraId="0F9FD23B" w14:textId="77777777" w:rsidR="00433704" w:rsidRPr="00650782" w:rsidRDefault="00433704" w:rsidP="00433704">
      <w:pPr>
        <w:adjustRightInd w:val="0"/>
        <w:snapToGrid w:val="0"/>
        <w:spacing w:line="420" w:lineRule="exact"/>
        <w:ind w:leftChars="100" w:left="1200" w:hangingChars="300" w:hanging="960"/>
        <w:rPr>
          <w:rFonts w:ascii="標楷體" w:eastAsia="標楷體" w:hAnsi="標楷體"/>
          <w:bCs/>
          <w:sz w:val="32"/>
          <w:szCs w:val="32"/>
        </w:rPr>
      </w:pPr>
      <w:r w:rsidRPr="00650782">
        <w:rPr>
          <w:rFonts w:ascii="標楷體" w:eastAsia="標楷體" w:hAnsi="標楷體" w:hint="eastAsia"/>
          <w:bCs/>
          <w:sz w:val="32"/>
          <w:szCs w:val="32"/>
        </w:rPr>
        <w:t>（二）東側門三朋幼稚園之路口值</w:t>
      </w:r>
      <w:proofErr w:type="gramStart"/>
      <w:r w:rsidRPr="00650782">
        <w:rPr>
          <w:rFonts w:ascii="標楷體" w:eastAsia="標楷體" w:hAnsi="標楷體" w:hint="eastAsia"/>
          <w:bCs/>
          <w:sz w:val="32"/>
          <w:szCs w:val="32"/>
        </w:rPr>
        <w:t>週</w:t>
      </w:r>
      <w:proofErr w:type="gramEnd"/>
      <w:r w:rsidRPr="00650782">
        <w:rPr>
          <w:rFonts w:ascii="標楷體" w:eastAsia="標楷體" w:hAnsi="標楷體" w:hint="eastAsia"/>
          <w:bCs/>
          <w:sz w:val="32"/>
          <w:szCs w:val="32"/>
        </w:rPr>
        <w:t>老師：請督促騎自行車學生戴安全帽並成一路前進、走路學生成兩路靠右行進並糾正學生服裝儀容;午休時段負責維護自強樓、</w:t>
      </w:r>
      <w:proofErr w:type="gramStart"/>
      <w:r w:rsidRPr="00650782">
        <w:rPr>
          <w:rFonts w:ascii="標楷體" w:eastAsia="標楷體" w:hAnsi="標楷體" w:hint="eastAsia"/>
          <w:bCs/>
          <w:sz w:val="32"/>
          <w:szCs w:val="32"/>
        </w:rPr>
        <w:t>德馨樓秩序</w:t>
      </w:r>
      <w:proofErr w:type="gramEnd"/>
      <w:r w:rsidRPr="00650782">
        <w:rPr>
          <w:rFonts w:ascii="標楷體" w:eastAsia="標楷體" w:hAnsi="標楷體" w:hint="eastAsia"/>
          <w:bCs/>
          <w:sz w:val="32"/>
          <w:szCs w:val="32"/>
        </w:rPr>
        <w:t>及九年級整潔、秩序比賽評分。</w:t>
      </w:r>
    </w:p>
    <w:p w14:paraId="0150CC86" w14:textId="77777777" w:rsidR="00433704" w:rsidRPr="00650782" w:rsidRDefault="00433704" w:rsidP="00433704">
      <w:pPr>
        <w:adjustRightInd w:val="0"/>
        <w:snapToGrid w:val="0"/>
        <w:spacing w:line="420" w:lineRule="exact"/>
        <w:ind w:leftChars="100" w:left="1200" w:hangingChars="300" w:hanging="960"/>
        <w:rPr>
          <w:rFonts w:ascii="標楷體" w:eastAsia="標楷體" w:hAnsi="標楷體"/>
          <w:bCs/>
          <w:sz w:val="32"/>
          <w:szCs w:val="32"/>
        </w:rPr>
      </w:pPr>
      <w:r w:rsidRPr="00650782">
        <w:rPr>
          <w:rFonts w:ascii="標楷體" w:eastAsia="標楷體" w:hAnsi="標楷體" w:hint="eastAsia"/>
          <w:bCs/>
          <w:sz w:val="32"/>
          <w:szCs w:val="32"/>
        </w:rPr>
        <w:t>（三）</w:t>
      </w:r>
      <w:r w:rsidRPr="00650782">
        <w:rPr>
          <w:rFonts w:ascii="標楷體" w:eastAsia="標楷體" w:hAnsi="標楷體" w:hint="eastAsia"/>
          <w:bCs/>
          <w:i/>
          <w:sz w:val="32"/>
          <w:szCs w:val="32"/>
          <w:u w:val="single"/>
        </w:rPr>
        <w:t>屏東客運</w:t>
      </w:r>
      <w:r w:rsidRPr="00650782">
        <w:rPr>
          <w:rFonts w:ascii="標楷體" w:eastAsia="標楷體" w:hAnsi="標楷體" w:hint="eastAsia"/>
          <w:bCs/>
          <w:sz w:val="32"/>
          <w:szCs w:val="32"/>
        </w:rPr>
        <w:t>東港站路口值</w:t>
      </w:r>
      <w:proofErr w:type="gramStart"/>
      <w:r w:rsidRPr="00650782">
        <w:rPr>
          <w:rFonts w:ascii="標楷體" w:eastAsia="標楷體" w:hAnsi="標楷體" w:hint="eastAsia"/>
          <w:bCs/>
          <w:sz w:val="32"/>
          <w:szCs w:val="32"/>
        </w:rPr>
        <w:t>週</w:t>
      </w:r>
      <w:proofErr w:type="gramEnd"/>
      <w:r w:rsidRPr="00650782">
        <w:rPr>
          <w:rFonts w:ascii="標楷體" w:eastAsia="標楷體" w:hAnsi="標楷體" w:hint="eastAsia"/>
          <w:bCs/>
          <w:sz w:val="32"/>
          <w:szCs w:val="32"/>
        </w:rPr>
        <w:t>老師：請督促騎自行車學生戴安全帽並成一路前進、協助搭公車同學穿越行人穿越道，成兩路靠右行進並糾正學生服裝儀容;午休時段負責維護實踐樓秩序及協助七年級整潔、秩序比賽評分。</w:t>
      </w:r>
    </w:p>
    <w:p w14:paraId="13C2CECE" w14:textId="406736EF" w:rsidR="00433704" w:rsidRDefault="00433704" w:rsidP="00433704">
      <w:pPr>
        <w:adjustRightInd w:val="0"/>
        <w:snapToGrid w:val="0"/>
        <w:spacing w:line="420" w:lineRule="exact"/>
        <w:ind w:leftChars="100" w:left="120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bCs/>
          <w:sz w:val="32"/>
          <w:szCs w:val="32"/>
        </w:rPr>
        <w:t>七、</w:t>
      </w:r>
      <w:r w:rsidRPr="00650782">
        <w:rPr>
          <w:rFonts w:ascii="標楷體" w:eastAsia="標楷體" w:hAnsi="標楷體" w:hint="eastAsia"/>
          <w:sz w:val="32"/>
          <w:szCs w:val="32"/>
        </w:rPr>
        <w:t>本辦法經校長批准後實施之，如有未盡事宜得修訂之。</w:t>
      </w:r>
    </w:p>
    <w:p w14:paraId="52B3522E" w14:textId="77777777" w:rsidR="00204C99" w:rsidRPr="00650782" w:rsidRDefault="00204C99" w:rsidP="00433704">
      <w:pPr>
        <w:adjustRightInd w:val="0"/>
        <w:snapToGrid w:val="0"/>
        <w:spacing w:line="420" w:lineRule="exact"/>
        <w:ind w:leftChars="100" w:left="1200" w:hangingChars="300" w:hanging="960"/>
        <w:rPr>
          <w:rFonts w:ascii="標楷體" w:eastAsia="標楷體" w:hAnsi="標楷體" w:hint="eastAsia"/>
          <w:sz w:val="32"/>
          <w:szCs w:val="32"/>
        </w:rPr>
      </w:pP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204C99" w:rsidRPr="00650782" w14:paraId="026FE433" w14:textId="77777777" w:rsidTr="00E66045">
        <w:tc>
          <w:tcPr>
            <w:tcW w:w="10603" w:type="dxa"/>
          </w:tcPr>
          <w:p w14:paraId="1EC83A43" w14:textId="77777777" w:rsidR="00204C99" w:rsidRPr="00650782" w:rsidRDefault="00204C99" w:rsidP="00E66045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lastRenderedPageBreak/>
              <w:t>主題：</w:t>
            </w:r>
            <w:r w:rsidRPr="00650782">
              <w:rPr>
                <w:rFonts w:ascii="標楷體" w:eastAsia="標楷體" w:hAnsi="標楷體" w:hint="eastAsia"/>
                <w:color w:val="FF0000"/>
              </w:rPr>
              <w:t>3-3-</w:t>
            </w:r>
            <w:r>
              <w:rPr>
                <w:rFonts w:ascii="標楷體" w:eastAsia="標楷體" w:hAnsi="標楷體"/>
                <w:color w:val="FF0000"/>
              </w:rPr>
              <w:t>1</w:t>
            </w:r>
            <w:r w:rsidRPr="00650782">
              <w:rPr>
                <w:rFonts w:ascii="標楷體" w:eastAsia="標楷體" w:hAnsi="標楷體" w:hint="eastAsia"/>
                <w:color w:val="FF0000"/>
              </w:rPr>
              <w:t>輔導志工完成教育訓練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204C99" w:rsidRPr="00650782" w14:paraId="7FBD7BEA" w14:textId="77777777" w:rsidTr="00E66045">
        <w:tc>
          <w:tcPr>
            <w:tcW w:w="10603" w:type="dxa"/>
          </w:tcPr>
          <w:p w14:paraId="1992336C" w14:textId="77777777" w:rsidR="00204C99" w:rsidRPr="00650782" w:rsidRDefault="00204C99" w:rsidP="00E66045">
            <w:pPr>
              <w:pStyle w:val="ac"/>
              <w:adjustRightInd w:val="0"/>
              <w:snapToGrid w:val="0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7E139E72" wp14:editId="51B27C4A">
                  <wp:extent cx="4724963" cy="2296117"/>
                  <wp:effectExtent l="0" t="0" r="0" b="9525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3047" cy="230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47570CE8" wp14:editId="7196FAF1">
                  <wp:extent cx="1629125" cy="2304217"/>
                  <wp:effectExtent l="0" t="0" r="9525" b="127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864" cy="2325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B873D" w14:textId="77777777" w:rsidR="00204C99" w:rsidRPr="00650782" w:rsidRDefault="00204C99" w:rsidP="00E66045">
            <w:pPr>
              <w:adjustRightInd w:val="0"/>
              <w:snapToGrid w:val="0"/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4825E783" wp14:editId="712F5F15">
                  <wp:extent cx="2171700" cy="307163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82" cy="3085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415FA84F" wp14:editId="0DC8A5F6">
                  <wp:extent cx="2133600" cy="3017741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930" cy="3022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59377E0" wp14:editId="656ABE57">
                  <wp:extent cx="2124075" cy="3004269"/>
                  <wp:effectExtent l="0" t="0" r="0" b="571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739" cy="3015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FE0D6" w14:textId="77777777" w:rsidR="00204C99" w:rsidRPr="00650782" w:rsidRDefault="00204C99" w:rsidP="00E66045">
            <w:pPr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4B14F402" wp14:editId="7DE1D9D9">
                  <wp:extent cx="4444860" cy="21600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486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5C6F53F7" wp14:editId="35F50791">
                  <wp:extent cx="1049560" cy="216000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56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1430218A" wp14:editId="15837923">
                  <wp:extent cx="1049560" cy="2160000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56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15BFE" w14:textId="77777777" w:rsidR="00204C99" w:rsidRPr="00650782" w:rsidRDefault="00204C99" w:rsidP="00E66045">
            <w:pPr>
              <w:adjustRightInd w:val="0"/>
              <w:snapToGrid w:val="0"/>
              <w:jc w:val="center"/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FCAEA8F" wp14:editId="56956EA7">
                  <wp:extent cx="2160000" cy="1049662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49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3DC2DC80" wp14:editId="7792008D">
                  <wp:extent cx="2160000" cy="1049662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49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372C0A33" wp14:editId="2F900C70">
                  <wp:extent cx="2160000" cy="1049662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49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2E87B" w14:textId="77777777" w:rsidR="00204C99" w:rsidRPr="00650782" w:rsidRDefault="00204C99" w:rsidP="00E66045">
            <w:pPr>
              <w:adjustRightInd w:val="0"/>
              <w:snapToGrid w:val="0"/>
              <w:jc w:val="center"/>
              <w:rPr>
                <w:rFonts w:ascii="標楷體" w:eastAsia="標楷體" w:hAnsi="標楷體"/>
              </w:rPr>
            </w:pPr>
          </w:p>
        </w:tc>
      </w:tr>
    </w:tbl>
    <w:p w14:paraId="2347B9EB" w14:textId="77777777" w:rsidR="00204C99" w:rsidRDefault="00204C99" w:rsidP="00204C99">
      <w:pPr>
        <w:rPr>
          <w:rFonts w:ascii="標楷體" w:eastAsia="標楷體" w:hAnsi="標楷體"/>
        </w:rPr>
      </w:pP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204C99" w:rsidRPr="00650782" w14:paraId="49447654" w14:textId="77777777" w:rsidTr="00E66045">
        <w:tc>
          <w:tcPr>
            <w:tcW w:w="10603" w:type="dxa"/>
          </w:tcPr>
          <w:p w14:paraId="11B4343B" w14:textId="77777777" w:rsidR="00204C99" w:rsidRPr="00650782" w:rsidRDefault="00204C99" w:rsidP="00E66045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lastRenderedPageBreak/>
              <w:t>主題：</w:t>
            </w:r>
            <w:r w:rsidRPr="00650782">
              <w:rPr>
                <w:rFonts w:ascii="標楷體" w:eastAsia="標楷體" w:hAnsi="標楷體" w:hint="eastAsia"/>
                <w:color w:val="FF0000"/>
              </w:rPr>
              <w:t>3-3-</w:t>
            </w:r>
            <w:r>
              <w:rPr>
                <w:rFonts w:ascii="標楷體" w:eastAsia="標楷體" w:hAnsi="標楷體"/>
                <w:color w:val="FF0000"/>
              </w:rPr>
              <w:t>1</w:t>
            </w:r>
            <w:r w:rsidRPr="00650782">
              <w:rPr>
                <w:rFonts w:ascii="標楷體" w:eastAsia="標楷體" w:hAnsi="標楷體" w:hint="eastAsia"/>
                <w:color w:val="FF0000"/>
              </w:rPr>
              <w:t>輔導志工完成教育訓練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204C99" w:rsidRPr="00650782" w14:paraId="33A5E374" w14:textId="77777777" w:rsidTr="00E66045">
        <w:tc>
          <w:tcPr>
            <w:tcW w:w="10603" w:type="dxa"/>
          </w:tcPr>
          <w:p w14:paraId="627C4583" w14:textId="77777777" w:rsidR="00204C99" w:rsidRDefault="00204C99" w:rsidP="00E66045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FF0000"/>
              </w:rPr>
            </w:pPr>
            <w:r>
              <w:rPr>
                <w:rFonts w:ascii="標楷體" w:eastAsia="標楷體" w:hAnsi="標楷體"/>
                <w:b/>
                <w:bCs/>
                <w:noProof/>
                <w:color w:val="FF0000"/>
              </w:rPr>
              <w:drawing>
                <wp:inline distT="0" distB="0" distL="0" distR="0" wp14:anchorId="4439EA39" wp14:editId="7CDB55C2">
                  <wp:extent cx="5959741" cy="2897579"/>
                  <wp:effectExtent l="0" t="0" r="3175" b="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4285" cy="2899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48399FD" w14:textId="77777777" w:rsidR="00204C99" w:rsidRDefault="00204C99" w:rsidP="00E660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75F781" wp14:editId="19A4C571">
                  <wp:extent cx="5907405" cy="2871470"/>
                  <wp:effectExtent l="0" t="0" r="0" b="5080"/>
                  <wp:docPr id="99" name="圖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7405" cy="2871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7B77239" w14:textId="77777777" w:rsidR="00204C99" w:rsidRPr="00751E97" w:rsidRDefault="00204C99" w:rsidP="00E660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372EA8" wp14:editId="1D05BC20">
                  <wp:extent cx="5937885" cy="2883535"/>
                  <wp:effectExtent l="0" t="0" r="5715" b="0"/>
                  <wp:docPr id="100" name="圖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885" cy="2883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693DE1" w14:textId="77777777" w:rsidR="00204C99" w:rsidRDefault="00204C99" w:rsidP="00433704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</w:p>
    <w:p w14:paraId="17043F89" w14:textId="77777777" w:rsidR="00204C99" w:rsidRDefault="00204C99" w:rsidP="00433704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</w:p>
    <w:p w14:paraId="53B7ECB4" w14:textId="7C77B268" w:rsidR="00433704" w:rsidRPr="00650782" w:rsidRDefault="00433704" w:rsidP="00433704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650782">
        <w:rPr>
          <w:rFonts w:ascii="標楷體" w:eastAsia="標楷體" w:hAnsi="標楷體" w:hint="eastAsia"/>
          <w:color w:val="FF0000"/>
          <w:szCs w:val="24"/>
        </w:rPr>
        <w:lastRenderedPageBreak/>
        <w:t>3-3-1</w:t>
      </w:r>
      <w:proofErr w:type="gramStart"/>
      <w:r w:rsidRPr="00650782">
        <w:rPr>
          <w:rFonts w:ascii="標楷體" w:eastAsia="標楷體" w:hAnsi="標楷體" w:hint="eastAsia"/>
          <w:color w:val="FF0000"/>
          <w:szCs w:val="24"/>
        </w:rPr>
        <w:t>訂定導護</w:t>
      </w:r>
      <w:proofErr w:type="gramEnd"/>
      <w:r w:rsidRPr="00650782">
        <w:rPr>
          <w:rFonts w:ascii="標楷體" w:eastAsia="標楷體" w:hAnsi="標楷體" w:hint="eastAsia"/>
          <w:color w:val="FF0000"/>
          <w:szCs w:val="24"/>
        </w:rPr>
        <w:t>老師、交通志工工作實施要點、</w:t>
      </w:r>
      <w:proofErr w:type="gramStart"/>
      <w:r w:rsidRPr="00650782">
        <w:rPr>
          <w:rFonts w:ascii="標楷體" w:eastAsia="標楷體" w:hAnsi="標楷體" w:hint="eastAsia"/>
          <w:color w:val="FF0000"/>
          <w:szCs w:val="24"/>
        </w:rPr>
        <w:t>規</w:t>
      </w:r>
      <w:proofErr w:type="gramEnd"/>
      <w:r w:rsidRPr="00650782">
        <w:rPr>
          <w:rFonts w:ascii="標楷體" w:eastAsia="標楷體" w:hAnsi="標楷體" w:hint="eastAsia"/>
          <w:color w:val="FF0000"/>
          <w:szCs w:val="24"/>
        </w:rPr>
        <w:t>畫與執行狀況。</w:t>
      </w: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433704" w:rsidRPr="00650782" w14:paraId="56409E30" w14:textId="77777777" w:rsidTr="00BA4FE7">
        <w:tc>
          <w:tcPr>
            <w:tcW w:w="10603" w:type="dxa"/>
          </w:tcPr>
          <w:p w14:paraId="011D25D2" w14:textId="3A382C72" w:rsidR="00433704" w:rsidRPr="00650782" w:rsidRDefault="00433704" w:rsidP="00BA4FE7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主題：導護老師。</w:t>
            </w:r>
          </w:p>
        </w:tc>
      </w:tr>
      <w:tr w:rsidR="00433704" w:rsidRPr="00650782" w14:paraId="4B62A17B" w14:textId="77777777" w:rsidTr="00BA4FE7">
        <w:tc>
          <w:tcPr>
            <w:tcW w:w="10603" w:type="dxa"/>
          </w:tcPr>
          <w:p w14:paraId="438C903C" w14:textId="77777777" w:rsidR="00433704" w:rsidRPr="00650782" w:rsidRDefault="00433704" w:rsidP="00433704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70F7F038" wp14:editId="72C78615">
                  <wp:extent cx="2879450" cy="21600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78BD3777" wp14:editId="0E05C74B">
                  <wp:extent cx="2879450" cy="216000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557B5" w14:textId="08C4CB47" w:rsidR="00433704" w:rsidRPr="00650782" w:rsidRDefault="00433704" w:rsidP="00433704">
            <w:pPr>
              <w:adjustRightInd w:val="0"/>
              <w:snapToGrid w:val="0"/>
              <w:jc w:val="center"/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2F6A3AEE" wp14:editId="19637688">
                  <wp:extent cx="2879450" cy="216000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00B70A49" wp14:editId="09123B6F">
                  <wp:extent cx="2879450" cy="216000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3704" w:rsidRPr="00650782" w14:paraId="65DEBB68" w14:textId="77777777" w:rsidTr="00BA4FE7">
        <w:tc>
          <w:tcPr>
            <w:tcW w:w="10603" w:type="dxa"/>
          </w:tcPr>
          <w:p w14:paraId="6840E245" w14:textId="77777777" w:rsidR="00433704" w:rsidRPr="00650782" w:rsidRDefault="001531A7" w:rsidP="001531A7">
            <w:pPr>
              <w:pStyle w:val="ac"/>
              <w:adjustRightInd w:val="0"/>
              <w:snapToGrid w:val="0"/>
              <w:jc w:val="center"/>
              <w:rPr>
                <w:rFonts w:ascii="標楷體" w:eastAsia="標楷體" w:hAnsi="標楷體"/>
                <w:noProof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BB7D697" wp14:editId="06B05938">
                  <wp:extent cx="2879450" cy="2160000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291606DA" wp14:editId="4D119B82">
                  <wp:extent cx="2879450" cy="2160000"/>
                  <wp:effectExtent l="0" t="0" r="0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C9075" w14:textId="174E2626" w:rsidR="001531A7" w:rsidRPr="00650782" w:rsidRDefault="001531A7" w:rsidP="001531A7">
            <w:pPr>
              <w:adjustRightInd w:val="0"/>
              <w:snapToGrid w:val="0"/>
              <w:jc w:val="center"/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2F1704FC" wp14:editId="2127009B">
                  <wp:extent cx="2879450" cy="2160000"/>
                  <wp:effectExtent l="0" t="0" r="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825E7A5" wp14:editId="11348F91">
                  <wp:extent cx="1620310" cy="2160000"/>
                  <wp:effectExtent l="0" t="0" r="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31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2C1A39CD" wp14:editId="05283795">
                  <wp:extent cx="1620310" cy="2160000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31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F09980" w14:textId="4A3D8FDA" w:rsidR="001531A7" w:rsidRPr="00650782" w:rsidRDefault="001531A7" w:rsidP="00F71407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1C686AC4" w14:textId="77777777" w:rsidR="001531A7" w:rsidRPr="00650782" w:rsidRDefault="001531A7" w:rsidP="001531A7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650782">
        <w:rPr>
          <w:rFonts w:ascii="標楷體" w:eastAsia="標楷體" w:hAnsi="標楷體" w:hint="eastAsia"/>
          <w:color w:val="FF0000"/>
          <w:szCs w:val="24"/>
        </w:rPr>
        <w:lastRenderedPageBreak/>
        <w:t>3-3-1</w:t>
      </w:r>
      <w:proofErr w:type="gramStart"/>
      <w:r w:rsidRPr="00650782">
        <w:rPr>
          <w:rFonts w:ascii="標楷體" w:eastAsia="標楷體" w:hAnsi="標楷體" w:hint="eastAsia"/>
          <w:color w:val="FF0000"/>
          <w:szCs w:val="24"/>
        </w:rPr>
        <w:t>訂定導護</w:t>
      </w:r>
      <w:proofErr w:type="gramEnd"/>
      <w:r w:rsidRPr="00650782">
        <w:rPr>
          <w:rFonts w:ascii="標楷體" w:eastAsia="標楷體" w:hAnsi="標楷體" w:hint="eastAsia"/>
          <w:color w:val="FF0000"/>
          <w:szCs w:val="24"/>
        </w:rPr>
        <w:t>老師、交通志工工作實施要點、</w:t>
      </w:r>
      <w:proofErr w:type="gramStart"/>
      <w:r w:rsidRPr="00650782">
        <w:rPr>
          <w:rFonts w:ascii="標楷體" w:eastAsia="標楷體" w:hAnsi="標楷體" w:hint="eastAsia"/>
          <w:color w:val="FF0000"/>
          <w:szCs w:val="24"/>
        </w:rPr>
        <w:t>規</w:t>
      </w:r>
      <w:proofErr w:type="gramEnd"/>
      <w:r w:rsidRPr="00650782">
        <w:rPr>
          <w:rFonts w:ascii="標楷體" w:eastAsia="標楷體" w:hAnsi="標楷體" w:hint="eastAsia"/>
          <w:color w:val="FF0000"/>
          <w:szCs w:val="24"/>
        </w:rPr>
        <w:t>畫與執行狀況。</w:t>
      </w: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5301"/>
        <w:gridCol w:w="5302"/>
      </w:tblGrid>
      <w:tr w:rsidR="001531A7" w:rsidRPr="00650782" w14:paraId="36077E77" w14:textId="77777777" w:rsidTr="00BA4FE7">
        <w:tc>
          <w:tcPr>
            <w:tcW w:w="10603" w:type="dxa"/>
            <w:gridSpan w:val="2"/>
          </w:tcPr>
          <w:p w14:paraId="6CD4AD41" w14:textId="3CD6F562" w:rsidR="001531A7" w:rsidRPr="00650782" w:rsidRDefault="001531A7" w:rsidP="00BA4FE7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主題：學校周圍強化巡視減低車禍易肇情況</w:t>
            </w:r>
          </w:p>
        </w:tc>
      </w:tr>
      <w:tr w:rsidR="001531A7" w:rsidRPr="00650782" w14:paraId="57F89C5E" w14:textId="77777777" w:rsidTr="002E598C">
        <w:tc>
          <w:tcPr>
            <w:tcW w:w="5301" w:type="dxa"/>
          </w:tcPr>
          <w:p w14:paraId="1070E6F0" w14:textId="299EB440" w:rsidR="001531A7" w:rsidRPr="00650782" w:rsidRDefault="001531A7" w:rsidP="001531A7">
            <w:pPr>
              <w:pStyle w:val="ac"/>
              <w:jc w:val="right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4875C3B5" wp14:editId="3919A767">
                  <wp:extent cx="2915285" cy="1979930"/>
                  <wp:effectExtent l="0" t="0" r="0" b="127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285" cy="1979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14:paraId="4A41C392" w14:textId="047924D7" w:rsidR="001531A7" w:rsidRPr="00650782" w:rsidRDefault="001531A7" w:rsidP="001531A7">
            <w:pPr>
              <w:pStyle w:val="ac"/>
              <w:jc w:val="both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36870A99" wp14:editId="75AE55C9">
                  <wp:extent cx="2926080" cy="2011680"/>
                  <wp:effectExtent l="0" t="0" r="7620" b="7620"/>
                  <wp:docPr id="34" name="圖片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31A7" w:rsidRPr="00650782" w14:paraId="5FFE6493" w14:textId="77777777" w:rsidTr="002E598C">
        <w:tc>
          <w:tcPr>
            <w:tcW w:w="5301" w:type="dxa"/>
          </w:tcPr>
          <w:p w14:paraId="78DB9595" w14:textId="631CD623" w:rsidR="001531A7" w:rsidRPr="00650782" w:rsidRDefault="001531A7" w:rsidP="001531A7">
            <w:pPr>
              <w:pStyle w:val="ac"/>
              <w:jc w:val="right"/>
              <w:rPr>
                <w:rFonts w:ascii="標楷體" w:eastAsia="標楷體" w:hAnsi="標楷體"/>
                <w:noProof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44FD607" wp14:editId="65D2B829">
                  <wp:extent cx="2926080" cy="2011680"/>
                  <wp:effectExtent l="0" t="0" r="7620" b="7620"/>
                  <wp:docPr id="33" name="圖片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14:paraId="1B066932" w14:textId="777D75CE" w:rsidR="001531A7" w:rsidRPr="00650782" w:rsidRDefault="001531A7" w:rsidP="001531A7">
            <w:pPr>
              <w:pStyle w:val="ac"/>
              <w:jc w:val="both"/>
              <w:rPr>
                <w:rFonts w:ascii="標楷體" w:eastAsia="標楷體" w:hAnsi="標楷體"/>
                <w:noProof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231D4EF5" wp14:editId="366ACEDE">
                  <wp:extent cx="2926080" cy="2011680"/>
                  <wp:effectExtent l="0" t="0" r="7620" b="7620"/>
                  <wp:docPr id="32" name="圖片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31A7" w:rsidRPr="00650782" w14:paraId="253CF72D" w14:textId="77777777" w:rsidTr="002E598C">
        <w:tc>
          <w:tcPr>
            <w:tcW w:w="5301" w:type="dxa"/>
          </w:tcPr>
          <w:p w14:paraId="68735284" w14:textId="14C24E68" w:rsidR="001531A7" w:rsidRPr="00650782" w:rsidRDefault="001531A7" w:rsidP="001531A7">
            <w:pPr>
              <w:pStyle w:val="ac"/>
              <w:jc w:val="right"/>
              <w:rPr>
                <w:rFonts w:ascii="標楷體" w:eastAsia="標楷體" w:hAnsi="標楷體"/>
                <w:noProof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7D469A02" wp14:editId="188F41B4">
                  <wp:extent cx="2926080" cy="2011680"/>
                  <wp:effectExtent l="0" t="0" r="7620" b="7620"/>
                  <wp:docPr id="31" name="圖片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14:paraId="2B318160" w14:textId="1C148AA8" w:rsidR="001531A7" w:rsidRPr="00650782" w:rsidRDefault="001531A7" w:rsidP="001531A7">
            <w:pPr>
              <w:pStyle w:val="ac"/>
              <w:jc w:val="both"/>
              <w:rPr>
                <w:rFonts w:ascii="標楷體" w:eastAsia="標楷體" w:hAnsi="標楷體"/>
                <w:noProof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5B18140A" wp14:editId="45C5A8A3">
                  <wp:extent cx="2926080" cy="2011680"/>
                  <wp:effectExtent l="0" t="0" r="7620" b="7620"/>
                  <wp:docPr id="30" name="圖片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31A7" w:rsidRPr="00650782" w14:paraId="470AAB8E" w14:textId="77777777" w:rsidTr="002E598C">
        <w:tc>
          <w:tcPr>
            <w:tcW w:w="5301" w:type="dxa"/>
          </w:tcPr>
          <w:p w14:paraId="21DE46B4" w14:textId="75B6D8D8" w:rsidR="001531A7" w:rsidRPr="00650782" w:rsidRDefault="001531A7" w:rsidP="001531A7">
            <w:pPr>
              <w:pStyle w:val="ac"/>
              <w:jc w:val="right"/>
              <w:rPr>
                <w:rFonts w:ascii="標楷體" w:eastAsia="標楷體" w:hAnsi="標楷體"/>
                <w:noProof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02A9CAD6" wp14:editId="0DCB27F3">
                  <wp:extent cx="2903220" cy="2011680"/>
                  <wp:effectExtent l="0" t="0" r="0" b="762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08" r="158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22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2" w:type="dxa"/>
          </w:tcPr>
          <w:p w14:paraId="674B18FE" w14:textId="227D1A8F" w:rsidR="001531A7" w:rsidRPr="00650782" w:rsidRDefault="001531A7" w:rsidP="001531A7">
            <w:pPr>
              <w:pStyle w:val="ac"/>
              <w:jc w:val="both"/>
              <w:rPr>
                <w:rFonts w:ascii="標楷體" w:eastAsia="標楷體" w:hAnsi="標楷體"/>
                <w:noProof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3470A569" wp14:editId="0D5575C9">
                  <wp:extent cx="2914650" cy="2011680"/>
                  <wp:effectExtent l="0" t="0" r="0" b="762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75" t="74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31A7" w:rsidRPr="00650782" w14:paraId="19AF22F6" w14:textId="77777777" w:rsidTr="001C6E9D">
        <w:tc>
          <w:tcPr>
            <w:tcW w:w="10603" w:type="dxa"/>
            <w:gridSpan w:val="2"/>
          </w:tcPr>
          <w:p w14:paraId="56CD3676" w14:textId="52FFF949" w:rsidR="001531A7" w:rsidRPr="00650782" w:rsidRDefault="001531A7" w:rsidP="00BA4FE7">
            <w:pPr>
              <w:pStyle w:val="ac"/>
              <w:rPr>
                <w:rFonts w:ascii="標楷體" w:eastAsia="標楷體" w:hAnsi="標楷體"/>
                <w:noProof/>
              </w:rPr>
            </w:pPr>
            <w:r w:rsidRPr="00650782">
              <w:rPr>
                <w:rFonts w:ascii="標楷體" w:eastAsia="標楷體" w:hAnsi="標楷體" w:hint="eastAsia"/>
                <w:noProof/>
              </w:rPr>
              <w:t>加強學校周圍學生上放學導護</w:t>
            </w:r>
          </w:p>
        </w:tc>
      </w:tr>
    </w:tbl>
    <w:p w14:paraId="3A434BD4" w14:textId="287D2F9B" w:rsidR="001531A7" w:rsidRPr="00650782" w:rsidRDefault="001531A7">
      <w:pPr>
        <w:widowControl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/>
          <w:color w:val="FF0000"/>
        </w:rPr>
        <w:br w:type="page"/>
      </w:r>
    </w:p>
    <w:p w14:paraId="0969C9EF" w14:textId="77777777" w:rsidR="007D7924" w:rsidRPr="00650782" w:rsidRDefault="007D7924" w:rsidP="007D7924">
      <w:pPr>
        <w:ind w:left="708" w:hangingChars="295" w:hanging="708"/>
        <w:rPr>
          <w:rFonts w:ascii="標楷體" w:eastAsia="標楷體" w:hAnsi="標楷體"/>
          <w:color w:val="FF0000"/>
          <w:szCs w:val="24"/>
        </w:rPr>
      </w:pPr>
      <w:r w:rsidRPr="00650782">
        <w:rPr>
          <w:rFonts w:ascii="標楷體" w:eastAsia="標楷體" w:hAnsi="標楷體" w:hint="eastAsia"/>
          <w:color w:val="FF0000"/>
          <w:szCs w:val="24"/>
        </w:rPr>
        <w:lastRenderedPageBreak/>
        <w:t>3-3-1</w:t>
      </w:r>
      <w:proofErr w:type="gramStart"/>
      <w:r w:rsidRPr="00650782">
        <w:rPr>
          <w:rFonts w:ascii="標楷體" w:eastAsia="標楷體" w:hAnsi="標楷體" w:hint="eastAsia"/>
          <w:color w:val="FF0000"/>
          <w:szCs w:val="24"/>
        </w:rPr>
        <w:t>訂定導護</w:t>
      </w:r>
      <w:proofErr w:type="gramEnd"/>
      <w:r w:rsidRPr="00650782">
        <w:rPr>
          <w:rFonts w:ascii="標楷體" w:eastAsia="標楷體" w:hAnsi="標楷體" w:hint="eastAsia"/>
          <w:color w:val="FF0000"/>
          <w:szCs w:val="24"/>
        </w:rPr>
        <w:t>老師、交通志工工作實施要點、</w:t>
      </w:r>
      <w:proofErr w:type="gramStart"/>
      <w:r w:rsidRPr="00650782">
        <w:rPr>
          <w:rFonts w:ascii="標楷體" w:eastAsia="標楷體" w:hAnsi="標楷體" w:hint="eastAsia"/>
          <w:color w:val="FF0000"/>
          <w:szCs w:val="24"/>
        </w:rPr>
        <w:t>規</w:t>
      </w:r>
      <w:proofErr w:type="gramEnd"/>
      <w:r w:rsidRPr="00650782">
        <w:rPr>
          <w:rFonts w:ascii="標楷體" w:eastAsia="標楷體" w:hAnsi="標楷體" w:hint="eastAsia"/>
          <w:color w:val="FF0000"/>
          <w:szCs w:val="24"/>
        </w:rPr>
        <w:t>畫與執行狀況。</w:t>
      </w: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5227"/>
        <w:gridCol w:w="5376"/>
      </w:tblGrid>
      <w:tr w:rsidR="007D7924" w:rsidRPr="00650782" w14:paraId="247658A1" w14:textId="77777777" w:rsidTr="00BA4FE7">
        <w:tc>
          <w:tcPr>
            <w:tcW w:w="10603" w:type="dxa"/>
            <w:gridSpan w:val="2"/>
          </w:tcPr>
          <w:p w14:paraId="3A748DF2" w14:textId="77777777" w:rsidR="007D7924" w:rsidRPr="00650782" w:rsidRDefault="007D7924" w:rsidP="00BA4FE7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主題：學校周圍強化巡視減低車禍易肇情況</w:t>
            </w:r>
          </w:p>
        </w:tc>
      </w:tr>
      <w:tr w:rsidR="007D7924" w:rsidRPr="00650782" w14:paraId="7F25EA53" w14:textId="77777777" w:rsidTr="007D7924">
        <w:trPr>
          <w:trHeight w:val="72"/>
        </w:trPr>
        <w:tc>
          <w:tcPr>
            <w:tcW w:w="5227" w:type="dxa"/>
          </w:tcPr>
          <w:p w14:paraId="1BB8DE8B" w14:textId="217A234C" w:rsidR="007D7924" w:rsidRPr="00650782" w:rsidRDefault="007D7924" w:rsidP="007D7924">
            <w:pPr>
              <w:pStyle w:val="ac"/>
              <w:jc w:val="right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5A8CE9C" wp14:editId="180B12C3">
                  <wp:extent cx="2695575" cy="2162175"/>
                  <wp:effectExtent l="0" t="0" r="9525" b="9525"/>
                  <wp:docPr id="49" name="圖片 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6" w:type="dxa"/>
          </w:tcPr>
          <w:p w14:paraId="6B9646C5" w14:textId="560AEB1E" w:rsidR="007D7924" w:rsidRPr="00650782" w:rsidRDefault="007D7924" w:rsidP="00BA4FE7">
            <w:pPr>
              <w:pStyle w:val="ac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7BEAD33C" wp14:editId="7AB68FDE">
                  <wp:extent cx="2695575" cy="2162175"/>
                  <wp:effectExtent l="0" t="0" r="9525" b="9525"/>
                  <wp:docPr id="48" name="圖片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924" w:rsidRPr="00650782" w14:paraId="5E3D6A3E" w14:textId="77777777" w:rsidTr="007D7924">
        <w:trPr>
          <w:trHeight w:val="72"/>
        </w:trPr>
        <w:tc>
          <w:tcPr>
            <w:tcW w:w="5227" w:type="dxa"/>
          </w:tcPr>
          <w:p w14:paraId="5FE809C6" w14:textId="3B29C261" w:rsidR="007D7924" w:rsidRPr="00650782" w:rsidRDefault="007D7924" w:rsidP="007D7924">
            <w:pPr>
              <w:pStyle w:val="ac"/>
              <w:jc w:val="right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4C12D2BD" wp14:editId="092B6BCA">
                  <wp:extent cx="2695575" cy="2162175"/>
                  <wp:effectExtent l="0" t="0" r="9525" b="9525"/>
                  <wp:docPr id="47" name="圖片 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6" w:type="dxa"/>
          </w:tcPr>
          <w:p w14:paraId="7482EFFB" w14:textId="31F0630F" w:rsidR="007D7924" w:rsidRPr="00650782" w:rsidRDefault="007D7924" w:rsidP="00BA4FE7">
            <w:pPr>
              <w:pStyle w:val="ac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E150858" wp14:editId="37EE11C4">
                  <wp:extent cx="2695575" cy="2162175"/>
                  <wp:effectExtent l="0" t="0" r="9525" b="9525"/>
                  <wp:docPr id="46" name="圖片 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924" w:rsidRPr="00650782" w14:paraId="265CD671" w14:textId="77777777" w:rsidTr="00945D99">
        <w:trPr>
          <w:trHeight w:val="72"/>
        </w:trPr>
        <w:tc>
          <w:tcPr>
            <w:tcW w:w="10603" w:type="dxa"/>
            <w:gridSpan w:val="2"/>
          </w:tcPr>
          <w:p w14:paraId="7521A250" w14:textId="005FC2ED" w:rsidR="007D7924" w:rsidRPr="00650782" w:rsidRDefault="007D7924" w:rsidP="007D7924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E036E02" wp14:editId="14A0403C">
                  <wp:extent cx="2162175" cy="1619250"/>
                  <wp:effectExtent l="0" t="0" r="9525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42636B2A" wp14:editId="7B130704">
                  <wp:extent cx="3267075" cy="1609725"/>
                  <wp:effectExtent l="0" t="0" r="9525" b="9525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924" w:rsidRPr="00650782" w14:paraId="325C3878" w14:textId="77777777" w:rsidTr="00FD19E7">
        <w:trPr>
          <w:trHeight w:val="72"/>
        </w:trPr>
        <w:tc>
          <w:tcPr>
            <w:tcW w:w="10603" w:type="dxa"/>
            <w:gridSpan w:val="2"/>
          </w:tcPr>
          <w:p w14:paraId="529B7ECC" w14:textId="5DE1F53B" w:rsidR="007D7924" w:rsidRPr="00650782" w:rsidRDefault="007D7924" w:rsidP="007D7924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2833CB9C" wp14:editId="6616EC66">
                  <wp:extent cx="2400300" cy="1800225"/>
                  <wp:effectExtent l="0" t="0" r="0" b="9525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1223290B" wp14:editId="69EA35DA">
                  <wp:extent cx="1866900" cy="1800225"/>
                  <wp:effectExtent l="0" t="0" r="0" b="9525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75" r="139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4089C142" wp14:editId="7FC7DF3C">
                  <wp:extent cx="1685925" cy="1704975"/>
                  <wp:effectExtent l="0" t="0" r="9525" b="9525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38" r="19980" b="21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924" w:rsidRPr="00650782" w14:paraId="5B307FEC" w14:textId="77777777" w:rsidTr="00FD19E7">
        <w:trPr>
          <w:trHeight w:val="72"/>
        </w:trPr>
        <w:tc>
          <w:tcPr>
            <w:tcW w:w="10603" w:type="dxa"/>
            <w:gridSpan w:val="2"/>
          </w:tcPr>
          <w:p w14:paraId="1E23B702" w14:textId="51369F09" w:rsidR="007D7924" w:rsidRPr="00650782" w:rsidRDefault="007D7924" w:rsidP="00BA4FE7">
            <w:pPr>
              <w:pStyle w:val="ac"/>
              <w:rPr>
                <w:rFonts w:ascii="標楷體" w:eastAsia="標楷體" w:hAnsi="標楷體"/>
                <w:noProof/>
              </w:rPr>
            </w:pPr>
            <w:r w:rsidRPr="00650782">
              <w:rPr>
                <w:rFonts w:ascii="標楷體" w:eastAsia="標楷體" w:hAnsi="標楷體" w:hint="eastAsia"/>
                <w:noProof/>
              </w:rPr>
              <w:t>糾舉無照騎車及未配戴安全帽腳踏車使用者</w:t>
            </w:r>
          </w:p>
        </w:tc>
      </w:tr>
    </w:tbl>
    <w:p w14:paraId="314C7A9E" w14:textId="5E08D15E" w:rsidR="007D7924" w:rsidRPr="00650782" w:rsidRDefault="007D7924">
      <w:pPr>
        <w:widowControl/>
        <w:rPr>
          <w:rFonts w:ascii="標楷體" w:eastAsia="標楷體" w:hAnsi="標楷體"/>
          <w:color w:val="FF0000"/>
        </w:rPr>
      </w:pPr>
    </w:p>
    <w:p w14:paraId="1354F86A" w14:textId="3DCAB840" w:rsidR="007D7924" w:rsidRPr="00650782" w:rsidRDefault="007D7924">
      <w:pPr>
        <w:widowControl/>
        <w:rPr>
          <w:rFonts w:ascii="標楷體" w:eastAsia="標楷體" w:hAnsi="標楷體"/>
          <w:color w:val="FF0000"/>
        </w:rPr>
      </w:pPr>
    </w:p>
    <w:p w14:paraId="1D5ECBD1" w14:textId="3933C2B7" w:rsidR="007D7924" w:rsidRPr="00650782" w:rsidRDefault="007D7924" w:rsidP="007D7924">
      <w:pPr>
        <w:jc w:val="center"/>
        <w:rPr>
          <w:rFonts w:ascii="標楷體" w:eastAsia="標楷體" w:hAnsi="標楷體"/>
          <w:noProof/>
        </w:rPr>
      </w:pPr>
      <w:r w:rsidRPr="00650782">
        <w:rPr>
          <w:rFonts w:ascii="標楷體" w:eastAsia="標楷體" w:hAnsi="標楷體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1890AE" wp14:editId="5121453E">
                <wp:simplePos x="0" y="0"/>
                <wp:positionH relativeFrom="column">
                  <wp:posOffset>4800993</wp:posOffset>
                </wp:positionH>
                <wp:positionV relativeFrom="paragraph">
                  <wp:posOffset>2014500</wp:posOffset>
                </wp:positionV>
                <wp:extent cx="237849" cy="147995"/>
                <wp:effectExtent l="25717" t="12383" r="35878" b="16827"/>
                <wp:wrapNone/>
                <wp:docPr id="54" name="箭號: 向右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37849" cy="147995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015E52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號: 向右 54" o:spid="_x0000_s1026" type="#_x0000_t13" style="position:absolute;margin-left:378.05pt;margin-top:158.6pt;width:18.75pt;height:11.65pt;rotation:-9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" adj="14880" fillcolor="yellow" strokecolor="red" strokeweight="1pt"/>
            </w:pict>
          </mc:Fallback>
        </mc:AlternateContent>
      </w:r>
      <w:r w:rsidRPr="00650782">
        <w:rPr>
          <w:rFonts w:ascii="標楷體" w:eastAsia="標楷體" w:hAnsi="標楷體"/>
          <w:noProof/>
        </w:rPr>
        <w:drawing>
          <wp:inline distT="0" distB="0" distL="0" distR="0" wp14:anchorId="07C33E15" wp14:editId="6BDC2039">
            <wp:extent cx="6622268" cy="2548681"/>
            <wp:effectExtent l="19050" t="19050" r="26670" b="23495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305" cy="25744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E2D25C" w14:textId="11C1C14C" w:rsidR="007D7924" w:rsidRPr="00650782" w:rsidRDefault="001E0BFB" w:rsidP="007D7924">
      <w:pPr>
        <w:adjustRightInd w:val="0"/>
        <w:snapToGrid w:val="0"/>
        <w:jc w:val="center"/>
        <w:rPr>
          <w:rFonts w:ascii="標楷體" w:eastAsia="標楷體" w:hAnsi="標楷體"/>
          <w:noProof/>
        </w:rPr>
      </w:pPr>
      <w:r w:rsidRPr="00650782"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12B8D9" wp14:editId="5484B28E">
                <wp:simplePos x="0" y="0"/>
                <wp:positionH relativeFrom="column">
                  <wp:posOffset>4774492</wp:posOffset>
                </wp:positionH>
                <wp:positionV relativeFrom="paragraph">
                  <wp:posOffset>1897003</wp:posOffset>
                </wp:positionV>
                <wp:extent cx="237849" cy="147995"/>
                <wp:effectExtent l="25717" t="12383" r="35878" b="16827"/>
                <wp:wrapNone/>
                <wp:docPr id="58" name="箭號: 向右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37849" cy="147995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91376" id="箭號: 向右 58" o:spid="_x0000_s1026" type="#_x0000_t13" style="position:absolute;margin-left:375.95pt;margin-top:149.35pt;width:18.75pt;height:11.65pt;rotation:-90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" adj="14880" fillcolor="yellow" strokecolor="red" strokeweight="1pt"/>
            </w:pict>
          </mc:Fallback>
        </mc:AlternateContent>
      </w:r>
      <w:r w:rsidR="007D7924" w:rsidRPr="00650782">
        <w:rPr>
          <w:rFonts w:ascii="標楷體" w:eastAsia="標楷體" w:hAnsi="標楷體"/>
          <w:noProof/>
        </w:rPr>
        <w:drawing>
          <wp:inline distT="0" distB="0" distL="0" distR="0" wp14:anchorId="651962C3" wp14:editId="6C19B6F2">
            <wp:extent cx="6669405" cy="2585085"/>
            <wp:effectExtent l="0" t="0" r="0" b="5715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405" cy="2585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1DFD71" w14:textId="48E10C37" w:rsidR="007D7924" w:rsidRPr="00650782" w:rsidRDefault="001E0BFB" w:rsidP="007D7924">
      <w:pPr>
        <w:pStyle w:val="Web"/>
        <w:adjustRightInd w:val="0"/>
        <w:snapToGrid w:val="0"/>
        <w:rPr>
          <w:rFonts w:ascii="標楷體" w:eastAsia="標楷體" w:hAnsi="標楷體"/>
        </w:rPr>
      </w:pPr>
      <w:r w:rsidRPr="00650782">
        <w:rPr>
          <w:rFonts w:ascii="標楷體" w:eastAsia="標楷體" w:hAnsi="標楷體"/>
          <w:noProof/>
        </w:rPr>
        <w:drawing>
          <wp:inline distT="0" distB="0" distL="0" distR="0" wp14:anchorId="7C9E6714" wp14:editId="4ABB5690">
            <wp:extent cx="6645910" cy="2558415"/>
            <wp:effectExtent l="19050" t="19050" r="21590" b="13335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558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F083DD" w14:textId="4D83E095" w:rsidR="007D7924" w:rsidRPr="00650782" w:rsidRDefault="007D7924" w:rsidP="007D7924">
      <w:pPr>
        <w:pStyle w:val="Web"/>
        <w:rPr>
          <w:rFonts w:ascii="標楷體" w:eastAsia="標楷體" w:hAnsi="標楷體"/>
        </w:rPr>
      </w:pPr>
    </w:p>
    <w:p w14:paraId="5B0A1728" w14:textId="50A3AD13" w:rsidR="007D7924" w:rsidRPr="00650782" w:rsidRDefault="007D7924" w:rsidP="007D7924">
      <w:pPr>
        <w:pStyle w:val="Web"/>
        <w:rPr>
          <w:rFonts w:ascii="標楷體" w:eastAsia="標楷體" w:hAnsi="標楷體"/>
        </w:rPr>
      </w:pPr>
    </w:p>
    <w:p w14:paraId="00FD3D47" w14:textId="3AE30CFE" w:rsidR="007D7924" w:rsidRPr="00650782" w:rsidRDefault="007D7924" w:rsidP="007D7924">
      <w:pPr>
        <w:pStyle w:val="Web"/>
        <w:rPr>
          <w:rFonts w:ascii="標楷體" w:eastAsia="標楷體" w:hAnsi="標楷體"/>
        </w:rPr>
      </w:pPr>
    </w:p>
    <w:p w14:paraId="2E29F98D" w14:textId="6F55A65A" w:rsidR="007D7924" w:rsidRPr="00650782" w:rsidRDefault="001E0BFB" w:rsidP="007D7924">
      <w:pPr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lastRenderedPageBreak/>
        <w:t>3-3-1</w:t>
      </w:r>
      <w:proofErr w:type="gramStart"/>
      <w:r w:rsidRPr="00650782">
        <w:rPr>
          <w:rFonts w:ascii="標楷體" w:eastAsia="標楷體" w:hAnsi="標楷體" w:hint="eastAsia"/>
        </w:rPr>
        <w:t>訂定導護</w:t>
      </w:r>
      <w:proofErr w:type="gramEnd"/>
      <w:r w:rsidRPr="00650782">
        <w:rPr>
          <w:rFonts w:ascii="標楷體" w:eastAsia="標楷體" w:hAnsi="標楷體" w:hint="eastAsia"/>
        </w:rPr>
        <w:t>老師、交通志工工作實施要點、</w:t>
      </w:r>
      <w:proofErr w:type="gramStart"/>
      <w:r w:rsidRPr="00650782">
        <w:rPr>
          <w:rFonts w:ascii="標楷體" w:eastAsia="標楷體" w:hAnsi="標楷體" w:hint="eastAsia"/>
        </w:rPr>
        <w:t>規</w:t>
      </w:r>
      <w:proofErr w:type="gramEnd"/>
      <w:r w:rsidRPr="00650782">
        <w:rPr>
          <w:rFonts w:ascii="標楷體" w:eastAsia="標楷體" w:hAnsi="標楷體" w:hint="eastAsia"/>
        </w:rPr>
        <w:t>畫與執行狀況或</w:t>
      </w:r>
      <w:r w:rsidR="007D7924" w:rsidRPr="00650782">
        <w:rPr>
          <w:rFonts w:ascii="標楷體" w:eastAsia="標楷體" w:hAnsi="標楷體" w:hint="eastAsia"/>
        </w:rPr>
        <w:t>道路交通零事故者</w:t>
      </w:r>
    </w:p>
    <w:p w14:paraId="1B5771A3" w14:textId="00347DEA" w:rsidR="007D7924" w:rsidRPr="00650782" w:rsidRDefault="007D7924" w:rsidP="007D7924">
      <w:pPr>
        <w:snapToGrid w:val="0"/>
        <w:spacing w:line="0" w:lineRule="atLeast"/>
        <w:ind w:leftChars="198" w:left="475" w:firstLine="2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t>交通安全宣導：統計本校1</w:t>
      </w:r>
      <w:r w:rsidR="001E0BFB" w:rsidRPr="00650782">
        <w:rPr>
          <w:rFonts w:ascii="標楷體" w:eastAsia="標楷體" w:hAnsi="標楷體" w:hint="eastAsia"/>
        </w:rPr>
        <w:t>12</w:t>
      </w:r>
      <w:r w:rsidRPr="00650782">
        <w:rPr>
          <w:rFonts w:ascii="標楷體" w:eastAsia="標楷體" w:hAnsi="標楷體" w:hint="eastAsia"/>
        </w:rPr>
        <w:t>年1月1日至1</w:t>
      </w:r>
      <w:r w:rsidR="001E0BFB" w:rsidRPr="00650782">
        <w:rPr>
          <w:rFonts w:ascii="標楷體" w:eastAsia="標楷體" w:hAnsi="標楷體" w:hint="eastAsia"/>
        </w:rPr>
        <w:t>12</w:t>
      </w:r>
      <w:r w:rsidRPr="00650782">
        <w:rPr>
          <w:rFonts w:ascii="標楷體" w:eastAsia="標楷體" w:hAnsi="標楷體" w:hint="eastAsia"/>
        </w:rPr>
        <w:t>年12月31日止，事故主要原因為無照騎乘機車、車速過</w:t>
      </w:r>
      <w:proofErr w:type="gramStart"/>
      <w:r w:rsidRPr="00650782">
        <w:rPr>
          <w:rFonts w:ascii="標楷體" w:eastAsia="標楷體" w:hAnsi="標楷體" w:hint="eastAsia"/>
        </w:rPr>
        <w:t>快閃車不及</w:t>
      </w:r>
      <w:proofErr w:type="gramEnd"/>
      <w:r w:rsidRPr="00650782">
        <w:rPr>
          <w:rFonts w:ascii="標楷體" w:eastAsia="標楷體" w:hAnsi="標楷體" w:hint="eastAsia"/>
        </w:rPr>
        <w:t>跌倒及未注意前方路況，共計有</w:t>
      </w:r>
      <w:r w:rsidR="001E0BFB" w:rsidRPr="00650782">
        <w:rPr>
          <w:rFonts w:ascii="標楷體" w:eastAsia="標楷體" w:hAnsi="標楷體" w:hint="eastAsia"/>
        </w:rPr>
        <w:t>12</w:t>
      </w:r>
      <w:r w:rsidRPr="00650782">
        <w:rPr>
          <w:rFonts w:ascii="標楷體" w:eastAsia="標楷體" w:hAnsi="標楷體" w:hint="eastAsia"/>
        </w:rPr>
        <w:t>件，</w:t>
      </w:r>
      <w:r w:rsidRPr="00650782">
        <w:rPr>
          <w:rFonts w:ascii="標楷體" w:eastAsia="標楷體" w:hAnsi="標楷體" w:hint="eastAsia"/>
          <w:b/>
          <w:u w:val="single"/>
        </w:rPr>
        <w:t>較去年</w:t>
      </w:r>
      <w:r w:rsidR="001E0BFB" w:rsidRPr="00650782">
        <w:rPr>
          <w:rFonts w:ascii="標楷體" w:eastAsia="標楷體" w:hAnsi="標楷體" w:hint="eastAsia"/>
          <w:b/>
          <w:u w:val="single"/>
        </w:rPr>
        <w:t>增加9</w:t>
      </w:r>
      <w:r w:rsidRPr="00650782">
        <w:rPr>
          <w:rFonts w:ascii="標楷體" w:eastAsia="標楷體" w:hAnsi="標楷體"/>
          <w:b/>
          <w:u w:val="single"/>
        </w:rPr>
        <w:t>件</w:t>
      </w:r>
      <w:r w:rsidRPr="00650782">
        <w:rPr>
          <w:rFonts w:ascii="標楷體" w:eastAsia="標楷體" w:hAnsi="標楷體" w:hint="eastAsia"/>
        </w:rPr>
        <w:t>，針對1</w:t>
      </w:r>
      <w:r w:rsidR="001E0BFB" w:rsidRPr="00650782">
        <w:rPr>
          <w:rFonts w:ascii="標楷體" w:eastAsia="標楷體" w:hAnsi="標楷體" w:hint="eastAsia"/>
        </w:rPr>
        <w:t>12</w:t>
      </w:r>
      <w:r w:rsidRPr="00650782">
        <w:rPr>
          <w:rFonts w:ascii="標楷體" w:eastAsia="標楷體" w:hAnsi="標楷體" w:hint="eastAsia"/>
        </w:rPr>
        <w:t>年學生交通意外樣態，擬訂以下策略：</w:t>
      </w:r>
    </w:p>
    <w:p w14:paraId="04AF44C6" w14:textId="02FB361D" w:rsidR="007D7924" w:rsidRPr="00650782" w:rsidRDefault="007D7924" w:rsidP="007D7924">
      <w:pPr>
        <w:widowControl/>
        <w:spacing w:line="0" w:lineRule="atLeast"/>
        <w:ind w:leftChars="134" w:left="682" w:hangingChars="150" w:hanging="360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t>(1)學校加強校外交通安全取締，置重點在要求同學確實遵守交通規則，嚴禁同學無照騎乘機車</w:t>
      </w:r>
      <w:proofErr w:type="gramStart"/>
      <w:r w:rsidRPr="00650782">
        <w:rPr>
          <w:rFonts w:ascii="標楷體" w:eastAsia="標楷體" w:hAnsi="標楷體" w:hint="eastAsia"/>
        </w:rPr>
        <w:t>及未配戴</w:t>
      </w:r>
      <w:proofErr w:type="gramEnd"/>
      <w:r w:rsidRPr="00650782">
        <w:rPr>
          <w:rFonts w:ascii="標楷體" w:eastAsia="標楷體" w:hAnsi="標楷體" w:hint="eastAsia"/>
        </w:rPr>
        <w:t>安全帽，提醒同學隨時注意途中路況變化等；另外以下宣導希冀降低</w:t>
      </w:r>
      <w:proofErr w:type="gramStart"/>
      <w:r w:rsidRPr="00650782">
        <w:rPr>
          <w:rFonts w:ascii="標楷體" w:eastAsia="標楷體" w:hAnsi="標楷體" w:hint="eastAsia"/>
        </w:rPr>
        <w:t>1</w:t>
      </w:r>
      <w:r w:rsidR="001E0BFB" w:rsidRPr="00650782">
        <w:rPr>
          <w:rFonts w:ascii="標楷體" w:eastAsia="標楷體" w:hAnsi="標楷體" w:hint="eastAsia"/>
        </w:rPr>
        <w:t>12</w:t>
      </w:r>
      <w:proofErr w:type="gramEnd"/>
      <w:r w:rsidRPr="00650782">
        <w:rPr>
          <w:rFonts w:ascii="標楷體" w:eastAsia="標楷體" w:hAnsi="標楷體" w:hint="eastAsia"/>
        </w:rPr>
        <w:t xml:space="preserve">年度本校學生交通意外事故： </w:t>
      </w:r>
    </w:p>
    <w:p w14:paraId="52EE0924" w14:textId="77777777" w:rsidR="007D7924" w:rsidRPr="00650782" w:rsidRDefault="007D7924" w:rsidP="007D7924">
      <w:pPr>
        <w:snapToGrid w:val="0"/>
        <w:spacing w:line="0" w:lineRule="atLeast"/>
        <w:ind w:leftChars="209" w:left="768" w:hangingChars="111" w:hanging="266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t>A.騎乘機車：嚴禁疲勞駕駛、違法改裝車輛及未遵守交通規則；有駕照者，勸導改以其他通學方式到校。</w:t>
      </w:r>
    </w:p>
    <w:p w14:paraId="10E1802D" w14:textId="77777777" w:rsidR="007D7924" w:rsidRPr="00650782" w:rsidRDefault="007D7924" w:rsidP="007D7924">
      <w:pPr>
        <w:snapToGrid w:val="0"/>
        <w:spacing w:line="0" w:lineRule="atLeast"/>
        <w:ind w:leftChars="209" w:left="768" w:hangingChars="111" w:hanging="266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t>B.行人：行經路口應走行人穿越道、人行天橋或人行地下道、避免邊行進邊使用3C產品及注意大型車輛</w:t>
      </w:r>
      <w:proofErr w:type="gramStart"/>
      <w:r w:rsidRPr="00650782">
        <w:rPr>
          <w:rFonts w:ascii="標楷體" w:eastAsia="標楷體" w:hAnsi="標楷體" w:hint="eastAsia"/>
        </w:rPr>
        <w:t>之內輪差</w:t>
      </w:r>
      <w:proofErr w:type="gramEnd"/>
      <w:r w:rsidRPr="00650782">
        <w:rPr>
          <w:rFonts w:ascii="標楷體" w:eastAsia="標楷體" w:hAnsi="標楷體" w:hint="eastAsia"/>
        </w:rPr>
        <w:t>。</w:t>
      </w:r>
    </w:p>
    <w:p w14:paraId="35FEE683" w14:textId="77777777" w:rsidR="007D7924" w:rsidRPr="00650782" w:rsidRDefault="007D7924" w:rsidP="007D7924">
      <w:pPr>
        <w:snapToGrid w:val="0"/>
        <w:spacing w:line="0" w:lineRule="atLeast"/>
        <w:ind w:leftChars="209" w:left="768" w:hangingChars="111" w:hanging="266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t>C.上、放學注意事項：</w:t>
      </w:r>
    </w:p>
    <w:p w14:paraId="0EDDF0DB" w14:textId="77777777" w:rsidR="007D7924" w:rsidRPr="00650782" w:rsidRDefault="007D7924" w:rsidP="007D7924">
      <w:pPr>
        <w:snapToGrid w:val="0"/>
        <w:spacing w:line="0" w:lineRule="atLeast"/>
        <w:ind w:leftChars="178" w:left="809" w:hangingChars="159" w:hanging="382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t>(A)家長開車接送的同學請多利用西側門或共和社區，事先和家長約定離校50公尺以上的地點，以維護校門口交通順暢及師生安全。</w:t>
      </w:r>
    </w:p>
    <w:p w14:paraId="736DBD0D" w14:textId="77777777" w:rsidR="007D7924" w:rsidRPr="00650782" w:rsidRDefault="007D7924" w:rsidP="007D7924">
      <w:pPr>
        <w:snapToGrid w:val="0"/>
        <w:spacing w:line="0" w:lineRule="atLeast"/>
        <w:ind w:leftChars="178" w:left="809" w:hangingChars="159" w:hanging="382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t>(B)學生騎腳踏車上、下</w:t>
      </w:r>
      <w:proofErr w:type="gramStart"/>
      <w:r w:rsidRPr="00650782">
        <w:rPr>
          <w:rFonts w:ascii="標楷體" w:eastAsia="標楷體" w:hAnsi="標楷體" w:hint="eastAsia"/>
        </w:rPr>
        <w:t>學請戴</w:t>
      </w:r>
      <w:proofErr w:type="gramEnd"/>
      <w:r w:rsidRPr="00650782">
        <w:rPr>
          <w:rFonts w:ascii="標楷體" w:eastAsia="標楷體" w:hAnsi="標楷體" w:hint="eastAsia"/>
        </w:rPr>
        <w:t>安全帽，進入校園內安全帽才能脫掉；另外校內禁止騎乘，請以牽引方式行進。</w:t>
      </w:r>
    </w:p>
    <w:p w14:paraId="53FA7E1A" w14:textId="77777777" w:rsidR="007D7924" w:rsidRPr="00650782" w:rsidRDefault="007D7924" w:rsidP="007D7924">
      <w:pPr>
        <w:snapToGrid w:val="0"/>
        <w:spacing w:line="0" w:lineRule="atLeast"/>
        <w:ind w:leftChars="178" w:left="809" w:hangingChars="159" w:hanging="382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t>(C)單車禁止停放校外造成附近居民不便，學</w:t>
      </w:r>
      <w:proofErr w:type="gramStart"/>
      <w:r w:rsidRPr="00650782">
        <w:rPr>
          <w:rFonts w:ascii="標楷體" w:eastAsia="標楷體" w:hAnsi="標楷體" w:hint="eastAsia"/>
        </w:rPr>
        <w:t>務</w:t>
      </w:r>
      <w:proofErr w:type="gramEnd"/>
      <w:r w:rsidRPr="00650782">
        <w:rPr>
          <w:rFonts w:ascii="標楷體" w:eastAsia="標楷體" w:hAnsi="標楷體" w:hint="eastAsia"/>
        </w:rPr>
        <w:t>處將不定期實施糾舉拍照，違者依校規處理。</w:t>
      </w:r>
    </w:p>
    <w:p w14:paraId="7CEB45C0" w14:textId="4E5C3E25" w:rsidR="003E0716" w:rsidRPr="00650782" w:rsidRDefault="007D7924" w:rsidP="003E0716">
      <w:pPr>
        <w:snapToGrid w:val="0"/>
        <w:spacing w:line="0" w:lineRule="atLeast"/>
        <w:ind w:leftChars="178" w:left="809" w:hangingChars="159" w:hanging="382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</w:rPr>
        <w:t>(D)上、放學期間務必遵守交通號</w:t>
      </w:r>
      <w:proofErr w:type="gramStart"/>
      <w:r w:rsidRPr="00650782">
        <w:rPr>
          <w:rFonts w:ascii="標楷體" w:eastAsia="標楷體" w:hAnsi="標楷體" w:hint="eastAsia"/>
        </w:rPr>
        <w:t>誌</w:t>
      </w:r>
      <w:proofErr w:type="gramEnd"/>
      <w:r w:rsidRPr="00650782">
        <w:rPr>
          <w:rFonts w:ascii="標楷體" w:eastAsia="標楷體" w:hAnsi="標楷體" w:hint="eastAsia"/>
        </w:rPr>
        <w:t>，不爭道、不搶快，確保自身安全。</w:t>
      </w:r>
    </w:p>
    <w:tbl>
      <w:tblPr>
        <w:tblStyle w:val="ab"/>
        <w:tblW w:w="10064" w:type="dxa"/>
        <w:tblInd w:w="421" w:type="dxa"/>
        <w:tblLook w:val="04A0" w:firstRow="1" w:lastRow="0" w:firstColumn="1" w:lastColumn="0" w:noHBand="0" w:noVBand="1"/>
      </w:tblPr>
      <w:tblGrid>
        <w:gridCol w:w="708"/>
        <w:gridCol w:w="7088"/>
        <w:gridCol w:w="709"/>
        <w:gridCol w:w="708"/>
        <w:gridCol w:w="822"/>
        <w:gridCol w:w="29"/>
      </w:tblGrid>
      <w:tr w:rsidR="003E0716" w:rsidRPr="00650782" w14:paraId="7D4321D7" w14:textId="77777777" w:rsidTr="0003209E">
        <w:tc>
          <w:tcPr>
            <w:tcW w:w="10064" w:type="dxa"/>
            <w:gridSpan w:val="6"/>
          </w:tcPr>
          <w:p w14:paraId="39193FC9" w14:textId="32483DD8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肇事地點排行</w:t>
            </w:r>
          </w:p>
        </w:tc>
      </w:tr>
      <w:tr w:rsidR="003E0716" w:rsidRPr="00650782" w14:paraId="4D3189F9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30BF96C2" w14:textId="5F6C7EB1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b/>
                <w:bCs/>
                <w:kern w:val="0"/>
                <w:szCs w:val="24"/>
              </w:rPr>
              <w:t>項次</w:t>
            </w:r>
          </w:p>
        </w:tc>
        <w:tc>
          <w:tcPr>
            <w:tcW w:w="7088" w:type="dxa"/>
            <w:vAlign w:val="bottom"/>
          </w:tcPr>
          <w:p w14:paraId="410750D7" w14:textId="60454515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b/>
                <w:bCs/>
                <w:kern w:val="0"/>
                <w:szCs w:val="24"/>
              </w:rPr>
              <w:t>地點</w:t>
            </w:r>
          </w:p>
        </w:tc>
        <w:tc>
          <w:tcPr>
            <w:tcW w:w="709" w:type="dxa"/>
            <w:vAlign w:val="bottom"/>
          </w:tcPr>
          <w:p w14:paraId="50B52311" w14:textId="5C782F56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b/>
                <w:bCs/>
                <w:kern w:val="0"/>
                <w:szCs w:val="24"/>
              </w:rPr>
              <w:t>件數</w:t>
            </w:r>
          </w:p>
        </w:tc>
        <w:tc>
          <w:tcPr>
            <w:tcW w:w="708" w:type="dxa"/>
            <w:vAlign w:val="bottom"/>
          </w:tcPr>
          <w:p w14:paraId="500F30A5" w14:textId="09BCE7FD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b/>
                <w:bCs/>
                <w:kern w:val="0"/>
                <w:szCs w:val="24"/>
              </w:rPr>
              <w:t>死亡</w:t>
            </w:r>
          </w:p>
        </w:tc>
        <w:tc>
          <w:tcPr>
            <w:tcW w:w="851" w:type="dxa"/>
            <w:gridSpan w:val="2"/>
            <w:vAlign w:val="bottom"/>
          </w:tcPr>
          <w:p w14:paraId="2396FF92" w14:textId="2F1C7E0C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b/>
                <w:bCs/>
                <w:kern w:val="0"/>
                <w:szCs w:val="24"/>
              </w:rPr>
              <w:t>受傷</w:t>
            </w:r>
          </w:p>
        </w:tc>
      </w:tr>
      <w:tr w:rsidR="003E0716" w:rsidRPr="00650782" w14:paraId="13FB7347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2E6E7963" w14:textId="49CA3793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8" w:type="dxa"/>
            <w:vAlign w:val="bottom"/>
          </w:tcPr>
          <w:p w14:paraId="5F338721" w14:textId="6DC2CD67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中山路、光復路二段、光復路三段(屏東縣東港鎮)</w:t>
            </w:r>
          </w:p>
        </w:tc>
        <w:tc>
          <w:tcPr>
            <w:tcW w:w="709" w:type="dxa"/>
            <w:vAlign w:val="bottom"/>
          </w:tcPr>
          <w:p w14:paraId="56D3F7B8" w14:textId="654EE1CD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8</w:t>
            </w:r>
          </w:p>
        </w:tc>
        <w:tc>
          <w:tcPr>
            <w:tcW w:w="708" w:type="dxa"/>
            <w:vAlign w:val="bottom"/>
          </w:tcPr>
          <w:p w14:paraId="1CD33BEA" w14:textId="1E395934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206B199F" w14:textId="191FF0AB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13</w:t>
            </w:r>
          </w:p>
        </w:tc>
      </w:tr>
      <w:tr w:rsidR="003E0716" w:rsidRPr="00650782" w14:paraId="0F3C82D2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1DBA82EC" w14:textId="1F737A99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  <w:tc>
          <w:tcPr>
            <w:tcW w:w="7088" w:type="dxa"/>
            <w:vAlign w:val="bottom"/>
          </w:tcPr>
          <w:p w14:paraId="173D6763" w14:textId="2C32FDED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中山路(屏東縣東港鎮)</w:t>
            </w:r>
          </w:p>
        </w:tc>
        <w:tc>
          <w:tcPr>
            <w:tcW w:w="709" w:type="dxa"/>
            <w:vAlign w:val="bottom"/>
          </w:tcPr>
          <w:p w14:paraId="29B3F7AA" w14:textId="3B44255F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6</w:t>
            </w:r>
          </w:p>
        </w:tc>
        <w:tc>
          <w:tcPr>
            <w:tcW w:w="708" w:type="dxa"/>
            <w:vAlign w:val="bottom"/>
          </w:tcPr>
          <w:p w14:paraId="7830FF29" w14:textId="405A70CC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0AB9AFE6" w14:textId="68A6204B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8</w:t>
            </w:r>
          </w:p>
        </w:tc>
      </w:tr>
      <w:tr w:rsidR="003E0716" w:rsidRPr="00650782" w14:paraId="06FB7CD9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183DA2E2" w14:textId="78F153E4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</w:t>
            </w:r>
          </w:p>
        </w:tc>
        <w:tc>
          <w:tcPr>
            <w:tcW w:w="7088" w:type="dxa"/>
            <w:vAlign w:val="bottom"/>
          </w:tcPr>
          <w:p w14:paraId="0F9E7087" w14:textId="5D2C4178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水源路、新義路(屏東縣東港鎮)</w:t>
            </w:r>
          </w:p>
        </w:tc>
        <w:tc>
          <w:tcPr>
            <w:tcW w:w="709" w:type="dxa"/>
            <w:vAlign w:val="bottom"/>
          </w:tcPr>
          <w:p w14:paraId="4C4F95E7" w14:textId="05D88B50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5</w:t>
            </w:r>
          </w:p>
        </w:tc>
        <w:tc>
          <w:tcPr>
            <w:tcW w:w="708" w:type="dxa"/>
            <w:vAlign w:val="bottom"/>
          </w:tcPr>
          <w:p w14:paraId="243694DD" w14:textId="5F65330F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5CF9A2DF" w14:textId="4864ACBA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6</w:t>
            </w:r>
          </w:p>
        </w:tc>
      </w:tr>
      <w:tr w:rsidR="003E0716" w:rsidRPr="00650782" w14:paraId="2B19CAE9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4143474C" w14:textId="178A1FE5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4</w:t>
            </w:r>
          </w:p>
        </w:tc>
        <w:tc>
          <w:tcPr>
            <w:tcW w:w="7088" w:type="dxa"/>
            <w:vAlign w:val="bottom"/>
          </w:tcPr>
          <w:p w14:paraId="4D12F365" w14:textId="28F6401A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光復路二段、新勝街(屏東縣東港鎮)</w:t>
            </w:r>
          </w:p>
        </w:tc>
        <w:tc>
          <w:tcPr>
            <w:tcW w:w="709" w:type="dxa"/>
            <w:vAlign w:val="bottom"/>
          </w:tcPr>
          <w:p w14:paraId="6B1039CA" w14:textId="0A05E9DC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4</w:t>
            </w:r>
          </w:p>
        </w:tc>
        <w:tc>
          <w:tcPr>
            <w:tcW w:w="708" w:type="dxa"/>
            <w:vAlign w:val="bottom"/>
          </w:tcPr>
          <w:p w14:paraId="6885DAE3" w14:textId="1FE94A2E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722B34DE" w14:textId="53CF9576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8</w:t>
            </w:r>
          </w:p>
        </w:tc>
      </w:tr>
      <w:tr w:rsidR="003E0716" w:rsidRPr="00650782" w14:paraId="3C431208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42F3E35B" w14:textId="7417A414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5</w:t>
            </w:r>
          </w:p>
        </w:tc>
        <w:tc>
          <w:tcPr>
            <w:tcW w:w="7088" w:type="dxa"/>
            <w:vAlign w:val="bottom"/>
          </w:tcPr>
          <w:p w14:paraId="2165E969" w14:textId="49FE980A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中山路、光復路三段76巷(屏東縣東港鎮)</w:t>
            </w:r>
          </w:p>
        </w:tc>
        <w:tc>
          <w:tcPr>
            <w:tcW w:w="709" w:type="dxa"/>
            <w:vAlign w:val="bottom"/>
          </w:tcPr>
          <w:p w14:paraId="5DB82255" w14:textId="471B8C60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4</w:t>
            </w:r>
          </w:p>
        </w:tc>
        <w:tc>
          <w:tcPr>
            <w:tcW w:w="708" w:type="dxa"/>
            <w:vAlign w:val="bottom"/>
          </w:tcPr>
          <w:p w14:paraId="7C09F1C3" w14:textId="06E5296D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248CD2B5" w14:textId="2072F951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6</w:t>
            </w:r>
          </w:p>
        </w:tc>
      </w:tr>
      <w:tr w:rsidR="003E0716" w:rsidRPr="00650782" w14:paraId="7B92B430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1125BBCD" w14:textId="46179A96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6</w:t>
            </w:r>
          </w:p>
        </w:tc>
        <w:tc>
          <w:tcPr>
            <w:tcW w:w="7088" w:type="dxa"/>
            <w:vAlign w:val="bottom"/>
          </w:tcPr>
          <w:p w14:paraId="6FA26EF4" w14:textId="12923DCB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共和街、無名(屏東縣東港鎮)</w:t>
            </w:r>
          </w:p>
        </w:tc>
        <w:tc>
          <w:tcPr>
            <w:tcW w:w="709" w:type="dxa"/>
            <w:vAlign w:val="bottom"/>
          </w:tcPr>
          <w:p w14:paraId="45876B6B" w14:textId="0F594B4C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4</w:t>
            </w:r>
          </w:p>
        </w:tc>
        <w:tc>
          <w:tcPr>
            <w:tcW w:w="708" w:type="dxa"/>
            <w:vAlign w:val="bottom"/>
          </w:tcPr>
          <w:p w14:paraId="7730CD8C" w14:textId="6FAA5F13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264A605C" w14:textId="760E4C24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6</w:t>
            </w:r>
          </w:p>
        </w:tc>
      </w:tr>
      <w:tr w:rsidR="003E0716" w:rsidRPr="00650782" w14:paraId="1F0E2250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228EF34B" w14:textId="7C472B6E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7</w:t>
            </w:r>
          </w:p>
        </w:tc>
        <w:tc>
          <w:tcPr>
            <w:tcW w:w="7088" w:type="dxa"/>
            <w:vAlign w:val="bottom"/>
          </w:tcPr>
          <w:p w14:paraId="61184069" w14:textId="515A0908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中山路、新基街(屏東縣東港鎮)</w:t>
            </w:r>
          </w:p>
        </w:tc>
        <w:tc>
          <w:tcPr>
            <w:tcW w:w="709" w:type="dxa"/>
            <w:vAlign w:val="bottom"/>
          </w:tcPr>
          <w:p w14:paraId="7A6BF6E0" w14:textId="06194B4E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4</w:t>
            </w:r>
          </w:p>
        </w:tc>
        <w:tc>
          <w:tcPr>
            <w:tcW w:w="708" w:type="dxa"/>
            <w:vAlign w:val="bottom"/>
          </w:tcPr>
          <w:p w14:paraId="1AEADD72" w14:textId="136AA92F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3F3E31CF" w14:textId="7DE92C3D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5</w:t>
            </w:r>
          </w:p>
        </w:tc>
      </w:tr>
      <w:tr w:rsidR="003E0716" w:rsidRPr="00650782" w14:paraId="01FD9A3E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1610533D" w14:textId="7912FA7C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8</w:t>
            </w:r>
          </w:p>
        </w:tc>
        <w:tc>
          <w:tcPr>
            <w:tcW w:w="7088" w:type="dxa"/>
            <w:vAlign w:val="bottom"/>
          </w:tcPr>
          <w:p w14:paraId="0B55FBDE" w14:textId="68206F91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中山路、新勝街、新勝街62巷(屏東縣東港鎮)</w:t>
            </w:r>
          </w:p>
        </w:tc>
        <w:tc>
          <w:tcPr>
            <w:tcW w:w="709" w:type="dxa"/>
            <w:vAlign w:val="bottom"/>
          </w:tcPr>
          <w:p w14:paraId="7CAC29AB" w14:textId="3F64FCA5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</w:t>
            </w:r>
          </w:p>
        </w:tc>
        <w:tc>
          <w:tcPr>
            <w:tcW w:w="708" w:type="dxa"/>
            <w:vAlign w:val="bottom"/>
          </w:tcPr>
          <w:p w14:paraId="73C783E6" w14:textId="203D2028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481BF548" w14:textId="64076CAE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4</w:t>
            </w:r>
          </w:p>
        </w:tc>
      </w:tr>
      <w:tr w:rsidR="003E0716" w:rsidRPr="00650782" w14:paraId="416F03CB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05A4FE33" w14:textId="5AF1473B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9</w:t>
            </w:r>
          </w:p>
        </w:tc>
        <w:tc>
          <w:tcPr>
            <w:tcW w:w="7088" w:type="dxa"/>
            <w:vAlign w:val="bottom"/>
          </w:tcPr>
          <w:p w14:paraId="25B897B6" w14:textId="75467D05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光復路一段、光復路二段、成功路(屏東縣東港鎮)</w:t>
            </w:r>
          </w:p>
        </w:tc>
        <w:tc>
          <w:tcPr>
            <w:tcW w:w="709" w:type="dxa"/>
            <w:vAlign w:val="bottom"/>
          </w:tcPr>
          <w:p w14:paraId="35A0E8E6" w14:textId="2C3719CF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</w:t>
            </w:r>
          </w:p>
        </w:tc>
        <w:tc>
          <w:tcPr>
            <w:tcW w:w="708" w:type="dxa"/>
            <w:vAlign w:val="bottom"/>
          </w:tcPr>
          <w:p w14:paraId="791399D7" w14:textId="58E5F0BD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0001C897" w14:textId="08517B00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</w:t>
            </w:r>
          </w:p>
        </w:tc>
      </w:tr>
      <w:tr w:rsidR="003E0716" w:rsidRPr="00650782" w14:paraId="4B80C5FF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3A143B13" w14:textId="2638993C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10</w:t>
            </w:r>
          </w:p>
        </w:tc>
        <w:tc>
          <w:tcPr>
            <w:tcW w:w="7088" w:type="dxa"/>
            <w:vAlign w:val="bottom"/>
          </w:tcPr>
          <w:p w14:paraId="352B14DB" w14:textId="645B6537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光復路二段、新基街22巷(屏東縣東港鎮)</w:t>
            </w:r>
          </w:p>
        </w:tc>
        <w:tc>
          <w:tcPr>
            <w:tcW w:w="709" w:type="dxa"/>
            <w:vAlign w:val="bottom"/>
          </w:tcPr>
          <w:p w14:paraId="50CBDDF0" w14:textId="2146E7B1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</w:t>
            </w:r>
          </w:p>
        </w:tc>
        <w:tc>
          <w:tcPr>
            <w:tcW w:w="708" w:type="dxa"/>
            <w:vAlign w:val="bottom"/>
          </w:tcPr>
          <w:p w14:paraId="380E2BDC" w14:textId="38333CAE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12B57170" w14:textId="20ABAEB6" w:rsidR="003E0716" w:rsidRPr="00650782" w:rsidRDefault="003E0716" w:rsidP="003E0716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</w:t>
            </w:r>
          </w:p>
        </w:tc>
      </w:tr>
      <w:tr w:rsidR="0003209E" w:rsidRPr="00650782" w14:paraId="7742A867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523DDB12" w14:textId="36B99344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11</w:t>
            </w:r>
          </w:p>
        </w:tc>
        <w:tc>
          <w:tcPr>
            <w:tcW w:w="7088" w:type="dxa"/>
            <w:vAlign w:val="bottom"/>
          </w:tcPr>
          <w:p w14:paraId="2A0A27AB" w14:textId="085368A1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新勝街(屏東縣東港鎮)</w:t>
            </w:r>
          </w:p>
        </w:tc>
        <w:tc>
          <w:tcPr>
            <w:tcW w:w="709" w:type="dxa"/>
            <w:vAlign w:val="bottom"/>
          </w:tcPr>
          <w:p w14:paraId="62A094B3" w14:textId="02E1A29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  <w:tc>
          <w:tcPr>
            <w:tcW w:w="708" w:type="dxa"/>
            <w:vAlign w:val="bottom"/>
          </w:tcPr>
          <w:p w14:paraId="45757F1A" w14:textId="2526190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4799EDC0" w14:textId="419AC33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4</w:t>
            </w:r>
          </w:p>
        </w:tc>
      </w:tr>
      <w:tr w:rsidR="0003209E" w:rsidRPr="00650782" w14:paraId="75844C5D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53436676" w14:textId="693EE845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12</w:t>
            </w:r>
          </w:p>
        </w:tc>
        <w:tc>
          <w:tcPr>
            <w:tcW w:w="7088" w:type="dxa"/>
            <w:vAlign w:val="bottom"/>
          </w:tcPr>
          <w:p w14:paraId="5BBE9E33" w14:textId="2D61851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新學路、新興三街、新興三街130巷(屏東縣東港鎮)</w:t>
            </w:r>
          </w:p>
        </w:tc>
        <w:tc>
          <w:tcPr>
            <w:tcW w:w="709" w:type="dxa"/>
            <w:vAlign w:val="bottom"/>
          </w:tcPr>
          <w:p w14:paraId="3AC7E27E" w14:textId="113CB8E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  <w:tc>
          <w:tcPr>
            <w:tcW w:w="708" w:type="dxa"/>
            <w:vAlign w:val="bottom"/>
          </w:tcPr>
          <w:p w14:paraId="2148DF0E" w14:textId="618D2F35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03A1E96A" w14:textId="0058E93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4</w:t>
            </w:r>
          </w:p>
        </w:tc>
      </w:tr>
      <w:tr w:rsidR="0003209E" w:rsidRPr="00650782" w14:paraId="25F1ADA2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6F728936" w14:textId="6DF67D3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13</w:t>
            </w:r>
          </w:p>
        </w:tc>
        <w:tc>
          <w:tcPr>
            <w:tcW w:w="7088" w:type="dxa"/>
            <w:vAlign w:val="bottom"/>
          </w:tcPr>
          <w:p w14:paraId="1806DF85" w14:textId="242FDD8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船頭路(屏東縣東港鎮)</w:t>
            </w:r>
          </w:p>
        </w:tc>
        <w:tc>
          <w:tcPr>
            <w:tcW w:w="709" w:type="dxa"/>
            <w:vAlign w:val="bottom"/>
          </w:tcPr>
          <w:p w14:paraId="5AB9B161" w14:textId="5B52BE8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  <w:tc>
          <w:tcPr>
            <w:tcW w:w="708" w:type="dxa"/>
            <w:vAlign w:val="bottom"/>
          </w:tcPr>
          <w:p w14:paraId="20D6BBB2" w14:textId="106491F2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68EB4CE4" w14:textId="7D3FB445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</w:t>
            </w:r>
          </w:p>
        </w:tc>
      </w:tr>
      <w:tr w:rsidR="0003209E" w:rsidRPr="00650782" w14:paraId="1CD383AB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439EDB6B" w14:textId="0FF3C69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14</w:t>
            </w:r>
          </w:p>
        </w:tc>
        <w:tc>
          <w:tcPr>
            <w:tcW w:w="7088" w:type="dxa"/>
            <w:vAlign w:val="bottom"/>
          </w:tcPr>
          <w:p w14:paraId="40548138" w14:textId="1616245D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新興三街(屏東縣東港鎮)</w:t>
            </w:r>
          </w:p>
        </w:tc>
        <w:tc>
          <w:tcPr>
            <w:tcW w:w="709" w:type="dxa"/>
            <w:vAlign w:val="bottom"/>
          </w:tcPr>
          <w:p w14:paraId="04EE2A06" w14:textId="6A7DBC4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  <w:tc>
          <w:tcPr>
            <w:tcW w:w="708" w:type="dxa"/>
            <w:vAlign w:val="bottom"/>
          </w:tcPr>
          <w:p w14:paraId="3FCED224" w14:textId="74ACEE58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7C607E20" w14:textId="29409E28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</w:t>
            </w:r>
          </w:p>
        </w:tc>
      </w:tr>
      <w:tr w:rsidR="0003209E" w:rsidRPr="00650782" w14:paraId="4F2FCF0D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796EFC47" w14:textId="2F00257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15</w:t>
            </w:r>
          </w:p>
        </w:tc>
        <w:tc>
          <w:tcPr>
            <w:tcW w:w="7088" w:type="dxa"/>
            <w:vAlign w:val="bottom"/>
          </w:tcPr>
          <w:p w14:paraId="31D122BC" w14:textId="33AB3F1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水源路、船頭路、無名(屏東縣東港鎮)</w:t>
            </w:r>
          </w:p>
        </w:tc>
        <w:tc>
          <w:tcPr>
            <w:tcW w:w="709" w:type="dxa"/>
            <w:vAlign w:val="bottom"/>
          </w:tcPr>
          <w:p w14:paraId="3F2E5259" w14:textId="4BA154C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  <w:tc>
          <w:tcPr>
            <w:tcW w:w="708" w:type="dxa"/>
            <w:vAlign w:val="bottom"/>
          </w:tcPr>
          <w:p w14:paraId="6F1A082E" w14:textId="073DA824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54B8C379" w14:textId="636824B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4FFF26A6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7826F43F" w14:textId="2D56B204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16</w:t>
            </w:r>
          </w:p>
        </w:tc>
        <w:tc>
          <w:tcPr>
            <w:tcW w:w="7088" w:type="dxa"/>
            <w:vAlign w:val="bottom"/>
          </w:tcPr>
          <w:p w14:paraId="0974FC84" w14:textId="71F81C3E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光復路二段、成功路(屏東縣東港鎮)</w:t>
            </w:r>
          </w:p>
        </w:tc>
        <w:tc>
          <w:tcPr>
            <w:tcW w:w="709" w:type="dxa"/>
            <w:vAlign w:val="bottom"/>
          </w:tcPr>
          <w:p w14:paraId="68080F85" w14:textId="566059B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  <w:tc>
          <w:tcPr>
            <w:tcW w:w="708" w:type="dxa"/>
            <w:vAlign w:val="bottom"/>
          </w:tcPr>
          <w:p w14:paraId="18484AAB" w14:textId="495F214B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2865446F" w14:textId="618D0339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416788BB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0A7A7D5C" w14:textId="79C19EC2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17</w:t>
            </w:r>
          </w:p>
        </w:tc>
        <w:tc>
          <w:tcPr>
            <w:tcW w:w="7088" w:type="dxa"/>
            <w:vAlign w:val="bottom"/>
          </w:tcPr>
          <w:p w14:paraId="1827D7BD" w14:textId="13F47EC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光復路三段、光復路三段76巷、無名(屏東縣東港鎮)</w:t>
            </w:r>
          </w:p>
        </w:tc>
        <w:tc>
          <w:tcPr>
            <w:tcW w:w="709" w:type="dxa"/>
            <w:vAlign w:val="bottom"/>
          </w:tcPr>
          <w:p w14:paraId="4B8C32AB" w14:textId="25AF5269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  <w:tc>
          <w:tcPr>
            <w:tcW w:w="708" w:type="dxa"/>
            <w:vAlign w:val="bottom"/>
          </w:tcPr>
          <w:p w14:paraId="5C80AF1F" w14:textId="51F944A2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4FCB32C5" w14:textId="62CAE76C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5D7E9E69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393717ED" w14:textId="5D90007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18</w:t>
            </w:r>
          </w:p>
        </w:tc>
        <w:tc>
          <w:tcPr>
            <w:tcW w:w="7088" w:type="dxa"/>
            <w:vAlign w:val="bottom"/>
          </w:tcPr>
          <w:p w14:paraId="119DBE2F" w14:textId="786F3C75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船頭路、嘉新路(屏東縣東港鎮)</w:t>
            </w:r>
          </w:p>
        </w:tc>
        <w:tc>
          <w:tcPr>
            <w:tcW w:w="709" w:type="dxa"/>
            <w:vAlign w:val="bottom"/>
          </w:tcPr>
          <w:p w14:paraId="6B95D7CE" w14:textId="5E6F432C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  <w:tc>
          <w:tcPr>
            <w:tcW w:w="708" w:type="dxa"/>
            <w:vAlign w:val="bottom"/>
          </w:tcPr>
          <w:p w14:paraId="6E84E5A8" w14:textId="6D70D3C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7B6B468E" w14:textId="1C78C572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69F8D24F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259A627D" w14:textId="09A90ACD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19</w:t>
            </w:r>
          </w:p>
        </w:tc>
        <w:tc>
          <w:tcPr>
            <w:tcW w:w="7088" w:type="dxa"/>
            <w:vAlign w:val="bottom"/>
          </w:tcPr>
          <w:p w14:paraId="2EC1279C" w14:textId="351015BE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光復路三段、光復路三段76巷(屏東縣東港鎮)</w:t>
            </w:r>
          </w:p>
        </w:tc>
        <w:tc>
          <w:tcPr>
            <w:tcW w:w="709" w:type="dxa"/>
            <w:vAlign w:val="bottom"/>
          </w:tcPr>
          <w:p w14:paraId="4319491D" w14:textId="451EE78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3C16B547" w14:textId="4DA3EC4C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4E35332B" w14:textId="24ACEE7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</w:t>
            </w:r>
          </w:p>
        </w:tc>
      </w:tr>
      <w:tr w:rsidR="0003209E" w:rsidRPr="00650782" w14:paraId="4422C855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5B397DC5" w14:textId="056C4B62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20</w:t>
            </w:r>
          </w:p>
        </w:tc>
        <w:tc>
          <w:tcPr>
            <w:tcW w:w="7088" w:type="dxa"/>
            <w:vAlign w:val="bottom"/>
          </w:tcPr>
          <w:p w14:paraId="479AD525" w14:textId="2694B4A9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光復路一段(屏東縣東港鎮)</w:t>
            </w:r>
          </w:p>
        </w:tc>
        <w:tc>
          <w:tcPr>
            <w:tcW w:w="709" w:type="dxa"/>
            <w:vAlign w:val="bottom"/>
          </w:tcPr>
          <w:p w14:paraId="19EFB978" w14:textId="31E38ADE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1CAAFFF2" w14:textId="0153277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6729A81A" w14:textId="6E1DB84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35888120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7F19D489" w14:textId="50CE7E6B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21</w:t>
            </w:r>
          </w:p>
        </w:tc>
        <w:tc>
          <w:tcPr>
            <w:tcW w:w="7088" w:type="dxa"/>
            <w:vAlign w:val="bottom"/>
          </w:tcPr>
          <w:p w14:paraId="1CFB7D23" w14:textId="1CD4A7E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光復路二段、無名(屏東縣東港鎮)</w:t>
            </w:r>
          </w:p>
        </w:tc>
        <w:tc>
          <w:tcPr>
            <w:tcW w:w="709" w:type="dxa"/>
            <w:vAlign w:val="bottom"/>
          </w:tcPr>
          <w:p w14:paraId="76FC7ACF" w14:textId="2539813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4F0041E6" w14:textId="2A1ED4F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57ECE135" w14:textId="7BDD44EC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67A368DE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3B93B668" w14:textId="02FB0C41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22</w:t>
            </w:r>
          </w:p>
        </w:tc>
        <w:tc>
          <w:tcPr>
            <w:tcW w:w="7088" w:type="dxa"/>
            <w:vAlign w:val="bottom"/>
          </w:tcPr>
          <w:p w14:paraId="2CC993FE" w14:textId="7411D9E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光復路二段、無名、新基街78巷(屏東縣東港鎮)</w:t>
            </w:r>
          </w:p>
        </w:tc>
        <w:tc>
          <w:tcPr>
            <w:tcW w:w="709" w:type="dxa"/>
            <w:vAlign w:val="bottom"/>
          </w:tcPr>
          <w:p w14:paraId="4C3F3371" w14:textId="6BE146E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2FA54A6C" w14:textId="3C6A613D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7324D8F0" w14:textId="58214018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50D3F3ED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1F84D5C0" w14:textId="6E419C8B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23</w:t>
            </w:r>
          </w:p>
        </w:tc>
        <w:tc>
          <w:tcPr>
            <w:tcW w:w="7088" w:type="dxa"/>
            <w:vAlign w:val="bottom"/>
          </w:tcPr>
          <w:p w14:paraId="4608F32D" w14:textId="661F6B58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沿海五路262巷(屏東縣東港鎮)</w:t>
            </w:r>
          </w:p>
        </w:tc>
        <w:tc>
          <w:tcPr>
            <w:tcW w:w="709" w:type="dxa"/>
            <w:vAlign w:val="bottom"/>
          </w:tcPr>
          <w:p w14:paraId="6065E9AD" w14:textId="5E65E9B5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40C27401" w14:textId="06C39D5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7EE92240" w14:textId="19772118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7A02189B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4A6F6FF6" w14:textId="3D76DC08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24</w:t>
            </w:r>
          </w:p>
        </w:tc>
        <w:tc>
          <w:tcPr>
            <w:tcW w:w="7088" w:type="dxa"/>
            <w:vAlign w:val="bottom"/>
          </w:tcPr>
          <w:p w14:paraId="30271FDD" w14:textId="13E4042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船頭路(屏東縣東港鎮)</w:t>
            </w:r>
          </w:p>
        </w:tc>
        <w:tc>
          <w:tcPr>
            <w:tcW w:w="709" w:type="dxa"/>
            <w:vAlign w:val="bottom"/>
          </w:tcPr>
          <w:p w14:paraId="67FE1F8C" w14:textId="2D7F756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1B0D3BE4" w14:textId="0DC7BD39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65BF613C" w14:textId="42B2EE2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713794A6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51169A33" w14:textId="7C4E899B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25</w:t>
            </w:r>
          </w:p>
        </w:tc>
        <w:tc>
          <w:tcPr>
            <w:tcW w:w="7088" w:type="dxa"/>
            <w:vAlign w:val="bottom"/>
          </w:tcPr>
          <w:p w14:paraId="6B26771C" w14:textId="6C01EF5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船頭路、無名(屏東縣東港鎮)</w:t>
            </w:r>
          </w:p>
        </w:tc>
        <w:tc>
          <w:tcPr>
            <w:tcW w:w="709" w:type="dxa"/>
            <w:vAlign w:val="bottom"/>
          </w:tcPr>
          <w:p w14:paraId="3DB44C2E" w14:textId="2147324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48DB66D7" w14:textId="4360694B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24050FB0" w14:textId="64B42F1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1589FF03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04ACAB7E" w14:textId="6A08D16E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26</w:t>
            </w:r>
          </w:p>
        </w:tc>
        <w:tc>
          <w:tcPr>
            <w:tcW w:w="7088" w:type="dxa"/>
            <w:vAlign w:val="bottom"/>
          </w:tcPr>
          <w:p w14:paraId="6F3BBD3D" w14:textId="6F5763C4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新勝街、新勝街115巷(屏東縣東港鎮)</w:t>
            </w:r>
          </w:p>
        </w:tc>
        <w:tc>
          <w:tcPr>
            <w:tcW w:w="709" w:type="dxa"/>
            <w:vAlign w:val="bottom"/>
          </w:tcPr>
          <w:p w14:paraId="61D7BD67" w14:textId="069B4B3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2C89F628" w14:textId="0EA258E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43B518EC" w14:textId="05384A91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48F99236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1F1FDFB1" w14:textId="296AF92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27</w:t>
            </w:r>
          </w:p>
        </w:tc>
        <w:tc>
          <w:tcPr>
            <w:tcW w:w="7088" w:type="dxa"/>
            <w:vAlign w:val="bottom"/>
          </w:tcPr>
          <w:p w14:paraId="24D55E7F" w14:textId="07E46D3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新興二街、新興二街43巷、新興二街44巷(屏東縣東港鎮)</w:t>
            </w:r>
          </w:p>
        </w:tc>
        <w:tc>
          <w:tcPr>
            <w:tcW w:w="709" w:type="dxa"/>
            <w:vAlign w:val="bottom"/>
          </w:tcPr>
          <w:p w14:paraId="2896F5C5" w14:textId="613D8A2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425F52EB" w14:textId="10E8D69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5DFCDEBB" w14:textId="4F7D97C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225372B1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1774B5A3" w14:textId="7663C438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lastRenderedPageBreak/>
              <w:t>28</w:t>
            </w:r>
          </w:p>
        </w:tc>
        <w:tc>
          <w:tcPr>
            <w:tcW w:w="7088" w:type="dxa"/>
            <w:vAlign w:val="bottom"/>
          </w:tcPr>
          <w:p w14:paraId="7368F16C" w14:textId="6C6B82F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新興三街186巷(屏東縣東港鎮)</w:t>
            </w:r>
          </w:p>
        </w:tc>
        <w:tc>
          <w:tcPr>
            <w:tcW w:w="709" w:type="dxa"/>
            <w:vAlign w:val="bottom"/>
          </w:tcPr>
          <w:p w14:paraId="1C02B9D1" w14:textId="738C29D9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2F9F4AE3" w14:textId="632E6E3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0D08B6A4" w14:textId="0747A5C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</w:t>
            </w:r>
          </w:p>
        </w:tc>
      </w:tr>
      <w:tr w:rsidR="0003209E" w:rsidRPr="00650782" w14:paraId="1B3BFC8E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2D320748" w14:textId="67548E8D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29</w:t>
            </w:r>
          </w:p>
        </w:tc>
        <w:tc>
          <w:tcPr>
            <w:tcW w:w="7088" w:type="dxa"/>
            <w:vAlign w:val="bottom"/>
          </w:tcPr>
          <w:p w14:paraId="734E26D3" w14:textId="31EDB58E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中山路(屏東縣東港鎮)</w:t>
            </w:r>
          </w:p>
        </w:tc>
        <w:tc>
          <w:tcPr>
            <w:tcW w:w="709" w:type="dxa"/>
            <w:vAlign w:val="bottom"/>
          </w:tcPr>
          <w:p w14:paraId="18346C68" w14:textId="075AC582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2E2FA015" w14:textId="4057B331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741D1859" w14:textId="7F8223A8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4B8DDFC2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55E02788" w14:textId="1CCDFE2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30</w:t>
            </w:r>
          </w:p>
        </w:tc>
        <w:tc>
          <w:tcPr>
            <w:tcW w:w="7088" w:type="dxa"/>
            <w:vAlign w:val="bottom"/>
          </w:tcPr>
          <w:p w14:paraId="13597E1C" w14:textId="259BEE7E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水源路(屏東縣東港鎮)</w:t>
            </w:r>
          </w:p>
        </w:tc>
        <w:tc>
          <w:tcPr>
            <w:tcW w:w="709" w:type="dxa"/>
            <w:vAlign w:val="bottom"/>
          </w:tcPr>
          <w:p w14:paraId="6B47A966" w14:textId="6A1926D2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373A94DB" w14:textId="61F33854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5D6D777D" w14:textId="4AC4D9E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1D6C7CAF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7B653D37" w14:textId="65F80FAD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31</w:t>
            </w:r>
          </w:p>
        </w:tc>
        <w:tc>
          <w:tcPr>
            <w:tcW w:w="7088" w:type="dxa"/>
            <w:vAlign w:val="bottom"/>
          </w:tcPr>
          <w:p w14:paraId="75EA6D2D" w14:textId="787E525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光復路二段、新基街46巷(屏東縣東港鎮)</w:t>
            </w:r>
          </w:p>
        </w:tc>
        <w:tc>
          <w:tcPr>
            <w:tcW w:w="709" w:type="dxa"/>
            <w:vAlign w:val="bottom"/>
          </w:tcPr>
          <w:p w14:paraId="3D6B3D7A" w14:textId="21299C1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56223AF9" w14:textId="5454DE2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7A3D517F" w14:textId="56DBCE9E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078653FC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452034C3" w14:textId="4750A909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32</w:t>
            </w:r>
          </w:p>
        </w:tc>
        <w:tc>
          <w:tcPr>
            <w:tcW w:w="7088" w:type="dxa"/>
            <w:vAlign w:val="bottom"/>
          </w:tcPr>
          <w:p w14:paraId="7F95007E" w14:textId="7C71AAD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光復路三段(屏東縣東港鎮)</w:t>
            </w:r>
          </w:p>
        </w:tc>
        <w:tc>
          <w:tcPr>
            <w:tcW w:w="709" w:type="dxa"/>
            <w:vAlign w:val="bottom"/>
          </w:tcPr>
          <w:p w14:paraId="1240D1F2" w14:textId="2FB3DB8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5BC2E13E" w14:textId="21F90F8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5E47E76E" w14:textId="6AD566D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223F9494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4960C092" w14:textId="7C33AAE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33</w:t>
            </w:r>
          </w:p>
        </w:tc>
        <w:tc>
          <w:tcPr>
            <w:tcW w:w="7088" w:type="dxa"/>
            <w:vAlign w:val="bottom"/>
          </w:tcPr>
          <w:p w14:paraId="1FC870C4" w14:textId="6531835D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共和街、船頭路(屏東縣東港鎮)</w:t>
            </w:r>
          </w:p>
        </w:tc>
        <w:tc>
          <w:tcPr>
            <w:tcW w:w="709" w:type="dxa"/>
            <w:vAlign w:val="bottom"/>
          </w:tcPr>
          <w:p w14:paraId="679ACCDE" w14:textId="37898065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38B24D4C" w14:textId="310F74F7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2B4C1E9F" w14:textId="3906EC24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583636ED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16742355" w14:textId="32E60441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34</w:t>
            </w:r>
          </w:p>
        </w:tc>
        <w:tc>
          <w:tcPr>
            <w:tcW w:w="7088" w:type="dxa"/>
            <w:vAlign w:val="bottom"/>
          </w:tcPr>
          <w:p w14:paraId="007C2C61" w14:textId="3D3E0981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沿海五路208巷、沿海五路262巷、無名(屏東縣東港鎮)</w:t>
            </w:r>
          </w:p>
        </w:tc>
        <w:tc>
          <w:tcPr>
            <w:tcW w:w="709" w:type="dxa"/>
            <w:vAlign w:val="bottom"/>
          </w:tcPr>
          <w:p w14:paraId="36BF3711" w14:textId="0FFF762E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60B058FF" w14:textId="56656DCB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6853216D" w14:textId="0C31EF99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4E06CB9F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34556020" w14:textId="75BE8014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35</w:t>
            </w:r>
          </w:p>
        </w:tc>
        <w:tc>
          <w:tcPr>
            <w:tcW w:w="7088" w:type="dxa"/>
            <w:vAlign w:val="bottom"/>
          </w:tcPr>
          <w:p w14:paraId="4A557594" w14:textId="28447FF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無名、新勝街、新勝街2巷(屏東縣東港鎮)</w:t>
            </w:r>
          </w:p>
        </w:tc>
        <w:tc>
          <w:tcPr>
            <w:tcW w:w="709" w:type="dxa"/>
            <w:vAlign w:val="bottom"/>
          </w:tcPr>
          <w:p w14:paraId="4B8C9352" w14:textId="66EF0F82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6AFC817C" w14:textId="7C32DF11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740063EF" w14:textId="46A47E25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28AFF9B7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439037D7" w14:textId="020BAE9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36</w:t>
            </w:r>
          </w:p>
        </w:tc>
        <w:tc>
          <w:tcPr>
            <w:tcW w:w="7088" w:type="dxa"/>
            <w:vAlign w:val="bottom"/>
          </w:tcPr>
          <w:p w14:paraId="0EBB16FD" w14:textId="1535607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新基街、新基街85巷(屏東縣東港鎮)</w:t>
            </w:r>
          </w:p>
        </w:tc>
        <w:tc>
          <w:tcPr>
            <w:tcW w:w="709" w:type="dxa"/>
            <w:vAlign w:val="bottom"/>
          </w:tcPr>
          <w:p w14:paraId="3A6DA042" w14:textId="3BC1D8D9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1AA9CE3C" w14:textId="16A8C8BD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7F59877E" w14:textId="6429AE35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59C1D899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28A539D2" w14:textId="7C9F3B12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37</w:t>
            </w:r>
          </w:p>
        </w:tc>
        <w:tc>
          <w:tcPr>
            <w:tcW w:w="7088" w:type="dxa"/>
            <w:vAlign w:val="bottom"/>
          </w:tcPr>
          <w:p w14:paraId="65A7F033" w14:textId="03AA2B69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新基街、新勝街(屏東縣東港鎮)</w:t>
            </w:r>
          </w:p>
        </w:tc>
        <w:tc>
          <w:tcPr>
            <w:tcW w:w="709" w:type="dxa"/>
            <w:vAlign w:val="bottom"/>
          </w:tcPr>
          <w:p w14:paraId="76B6B63B" w14:textId="3250170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5A79F03D" w14:textId="458FACF3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13024947" w14:textId="33EABE78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3CC3BE78" w14:textId="77777777" w:rsidTr="0003209E">
        <w:trPr>
          <w:trHeight w:val="113"/>
        </w:trPr>
        <w:tc>
          <w:tcPr>
            <w:tcW w:w="708" w:type="dxa"/>
            <w:vAlign w:val="bottom"/>
          </w:tcPr>
          <w:p w14:paraId="1DA5A7C8" w14:textId="3C6ED48A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38</w:t>
            </w:r>
          </w:p>
        </w:tc>
        <w:tc>
          <w:tcPr>
            <w:tcW w:w="7088" w:type="dxa"/>
            <w:vAlign w:val="bottom"/>
          </w:tcPr>
          <w:p w14:paraId="7722558E" w14:textId="02DC8EE6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新興二街(屏東縣東港鎮)</w:t>
            </w:r>
          </w:p>
        </w:tc>
        <w:tc>
          <w:tcPr>
            <w:tcW w:w="709" w:type="dxa"/>
            <w:vAlign w:val="bottom"/>
          </w:tcPr>
          <w:p w14:paraId="7B3927BC" w14:textId="6262BC15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  <w:tc>
          <w:tcPr>
            <w:tcW w:w="708" w:type="dxa"/>
            <w:vAlign w:val="bottom"/>
          </w:tcPr>
          <w:p w14:paraId="5AB660F0" w14:textId="00D66A1F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0</w:t>
            </w:r>
          </w:p>
        </w:tc>
        <w:tc>
          <w:tcPr>
            <w:tcW w:w="851" w:type="dxa"/>
            <w:gridSpan w:val="2"/>
            <w:vAlign w:val="bottom"/>
          </w:tcPr>
          <w:p w14:paraId="21B1CAF4" w14:textId="3CB1CE60" w:rsidR="0003209E" w:rsidRPr="00650782" w:rsidRDefault="0003209E" w:rsidP="0003209E">
            <w:pPr>
              <w:snapToGrid w:val="0"/>
              <w:spacing w:line="0" w:lineRule="atLeast"/>
              <w:rPr>
                <w:rFonts w:ascii="標楷體" w:eastAsia="標楷體" w:hAnsi="標楷體" w:cs="Calibri"/>
                <w:kern w:val="0"/>
                <w:szCs w:val="24"/>
              </w:rPr>
            </w:pPr>
            <w:r w:rsidRPr="003E0716">
              <w:rPr>
                <w:rFonts w:ascii="標楷體" w:eastAsia="標楷體" w:hAnsi="標楷體" w:cs="Calibri"/>
                <w:kern w:val="0"/>
                <w:szCs w:val="24"/>
              </w:rPr>
              <w:t>1</w:t>
            </w:r>
          </w:p>
        </w:tc>
      </w:tr>
      <w:tr w:rsidR="0003209E" w:rsidRPr="00650782" w14:paraId="4D4B0637" w14:textId="77777777" w:rsidTr="0003209E">
        <w:trPr>
          <w:gridAfter w:val="1"/>
          <w:wAfter w:w="29" w:type="dxa"/>
        </w:trPr>
        <w:tc>
          <w:tcPr>
            <w:tcW w:w="10035" w:type="dxa"/>
            <w:gridSpan w:val="5"/>
          </w:tcPr>
          <w:p w14:paraId="2EFE86D1" w14:textId="1395BA87" w:rsidR="0003209E" w:rsidRPr="00650782" w:rsidRDefault="0003209E" w:rsidP="0003209E">
            <w:pPr>
              <w:adjustRightInd w:val="0"/>
              <w:snapToGrid w:val="0"/>
              <w:jc w:val="center"/>
              <w:rPr>
                <w:rFonts w:ascii="標楷體" w:eastAsia="標楷體" w:hAnsi="標楷體" w:cs="Calibri"/>
                <w:kern w:val="0"/>
                <w:szCs w:val="24"/>
              </w:rPr>
            </w:pPr>
            <w:r w:rsidRPr="00650782">
              <w:rPr>
                <w:rFonts w:ascii="標楷體" w:eastAsia="標楷體" w:hAnsi="標楷體" w:cs="Calibri" w:hint="eastAsia"/>
                <w:kern w:val="0"/>
                <w:szCs w:val="24"/>
              </w:rPr>
              <w:t>屏東縣立東港高中學校，</w:t>
            </w:r>
            <w:proofErr w:type="gramStart"/>
            <w:r w:rsidRPr="00650782">
              <w:rPr>
                <w:rFonts w:ascii="標楷體" w:eastAsia="標楷體" w:hAnsi="標楷體" w:cs="Calibri" w:hint="eastAsia"/>
                <w:kern w:val="0"/>
                <w:szCs w:val="24"/>
              </w:rPr>
              <w:t>112</w:t>
            </w:r>
            <w:proofErr w:type="gramEnd"/>
            <w:r w:rsidRPr="00650782">
              <w:rPr>
                <w:rFonts w:ascii="標楷體" w:eastAsia="標楷體" w:hAnsi="標楷體" w:cs="Calibri" w:hint="eastAsia"/>
                <w:kern w:val="0"/>
                <w:szCs w:val="24"/>
              </w:rPr>
              <w:t>年度周邊500公尺肇事熱點</w:t>
            </w:r>
          </w:p>
          <w:p w14:paraId="1344B11B" w14:textId="76CA38E5" w:rsidR="0003209E" w:rsidRPr="00650782" w:rsidRDefault="0003209E" w:rsidP="0003209E">
            <w:pPr>
              <w:pStyle w:val="Web"/>
              <w:adjustRightInd w:val="0"/>
              <w:snapToGrid w:val="0"/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7111BD0B" wp14:editId="59DD9486">
                  <wp:extent cx="5667153" cy="3118396"/>
                  <wp:effectExtent l="0" t="0" r="0" b="6350"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3002" cy="312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209E" w:rsidRPr="00650782" w14:paraId="61FD6D1B" w14:textId="77777777" w:rsidTr="0003209E">
        <w:trPr>
          <w:gridAfter w:val="1"/>
          <w:wAfter w:w="29" w:type="dxa"/>
        </w:trPr>
        <w:tc>
          <w:tcPr>
            <w:tcW w:w="10035" w:type="dxa"/>
            <w:gridSpan w:val="5"/>
          </w:tcPr>
          <w:p w14:paraId="7A0D7159" w14:textId="01D4F58F" w:rsidR="0003209E" w:rsidRPr="00650782" w:rsidRDefault="0003209E" w:rsidP="0003209E">
            <w:pPr>
              <w:adjustRightInd w:val="0"/>
              <w:snapToGrid w:val="0"/>
              <w:jc w:val="center"/>
              <w:rPr>
                <w:rFonts w:ascii="標楷體" w:eastAsia="標楷體" w:hAnsi="標楷體" w:cs="Calibri"/>
                <w:kern w:val="0"/>
                <w:szCs w:val="24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5FB3ABC3" wp14:editId="2425F283">
                  <wp:extent cx="2647507" cy="1590777"/>
                  <wp:effectExtent l="0" t="0" r="635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57034" t="7043" r="17062" b="67674"/>
                          <a:stretch/>
                        </pic:blipFill>
                        <pic:spPr bwMode="auto">
                          <a:xfrm>
                            <a:off x="0" y="0"/>
                            <a:ext cx="2684660" cy="1613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46116" w:rsidRPr="00650782">
              <w:rPr>
                <w:rFonts w:ascii="標楷體" w:eastAsia="標楷體" w:hAnsi="標楷體" w:cs="Calibri"/>
                <w:noProof/>
                <w:kern w:val="0"/>
                <w:szCs w:val="24"/>
              </w:rPr>
              <w:drawing>
                <wp:inline distT="0" distB="0" distL="0" distR="0" wp14:anchorId="2CD526C3" wp14:editId="27A4F125">
                  <wp:extent cx="1648047" cy="1615647"/>
                  <wp:effectExtent l="0" t="0" r="9525" b="3810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41" cy="1624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F46116"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1DD15D6" wp14:editId="5C4A6C8F">
                  <wp:extent cx="1733107" cy="1574470"/>
                  <wp:effectExtent l="0" t="0" r="635" b="698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34056" t="44362" r="10008" b="17500"/>
                          <a:stretch/>
                        </pic:blipFill>
                        <pic:spPr bwMode="auto">
                          <a:xfrm>
                            <a:off x="0" y="0"/>
                            <a:ext cx="1750446" cy="15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D83887" w14:textId="7468003E" w:rsidR="0003209E" w:rsidRPr="00650782" w:rsidRDefault="0003209E" w:rsidP="00F46116">
            <w:pPr>
              <w:pStyle w:val="Web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標楷體" w:eastAsia="標楷體" w:hAnsi="標楷體" w:cs="Calibri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2C85E7F7" wp14:editId="7DB2429A">
                  <wp:extent cx="2581200" cy="1576800"/>
                  <wp:effectExtent l="0" t="0" r="0" b="4445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l="3892" t="12461" r="56973" b="48712"/>
                          <a:stretch/>
                        </pic:blipFill>
                        <pic:spPr bwMode="auto">
                          <a:xfrm>
                            <a:off x="0" y="0"/>
                            <a:ext cx="2581200" cy="157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0F4D1F00" wp14:editId="5E0DC692">
                  <wp:extent cx="2498651" cy="1577448"/>
                  <wp:effectExtent l="0" t="0" r="0" b="381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13" t="54505" r="16088" b="16390"/>
                          <a:stretch/>
                        </pic:blipFill>
                        <pic:spPr bwMode="auto">
                          <a:xfrm>
                            <a:off x="0" y="0"/>
                            <a:ext cx="2524785" cy="159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46116"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54DE2DA7" wp14:editId="0C5113AF">
                  <wp:extent cx="1574656" cy="1121008"/>
                  <wp:effectExtent l="0" t="1905" r="5080" b="5080"/>
                  <wp:docPr id="71" name="圖片 71" descr="C:\Users\dghs\Desktop\1121124車禍\277668B2-F42C-4172-BFA1-BC599EC084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ghs\Desktop\1121124車禍\277668B2-F42C-4172-BFA1-BC599EC0847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90" t="8767" r="5103" b="6746"/>
                          <a:stretch/>
                        </pic:blipFill>
                        <pic:spPr bwMode="auto">
                          <a:xfrm rot="5400000">
                            <a:off x="0" y="0"/>
                            <a:ext cx="1617917" cy="115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AE9BE2" w14:textId="44648301" w:rsidR="007D7924" w:rsidRDefault="007D7924" w:rsidP="007D7924">
      <w:pPr>
        <w:widowControl/>
        <w:spacing w:line="0" w:lineRule="atLeast"/>
        <w:ind w:leftChars="134" w:left="682" w:hangingChars="150" w:hanging="360"/>
        <w:rPr>
          <w:rFonts w:ascii="標楷體" w:eastAsia="標楷體" w:hAnsi="標楷體"/>
        </w:rPr>
      </w:pPr>
    </w:p>
    <w:p w14:paraId="5F02A477" w14:textId="036C40AD" w:rsidR="00204C99" w:rsidRDefault="00204C99" w:rsidP="007D7924">
      <w:pPr>
        <w:widowControl/>
        <w:spacing w:line="0" w:lineRule="atLeast"/>
        <w:ind w:leftChars="134" w:left="682" w:hangingChars="150" w:hanging="360"/>
        <w:rPr>
          <w:rFonts w:ascii="標楷體" w:eastAsia="標楷體" w:hAnsi="標楷體"/>
        </w:rPr>
      </w:pPr>
    </w:p>
    <w:p w14:paraId="6AF9DF59" w14:textId="77777777" w:rsidR="00204C99" w:rsidRPr="00650782" w:rsidRDefault="00204C99" w:rsidP="007D7924">
      <w:pPr>
        <w:widowControl/>
        <w:spacing w:line="0" w:lineRule="atLeast"/>
        <w:ind w:leftChars="134" w:left="682" w:hangingChars="150" w:hanging="360"/>
        <w:rPr>
          <w:rFonts w:ascii="標楷體" w:eastAsia="標楷體" w:hAnsi="標楷體" w:hint="eastAsia"/>
        </w:rPr>
      </w:pP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1E0BFB" w:rsidRPr="00650782" w14:paraId="2B7FAF95" w14:textId="77777777" w:rsidTr="001E0BFB">
        <w:tc>
          <w:tcPr>
            <w:tcW w:w="10603" w:type="dxa"/>
          </w:tcPr>
          <w:p w14:paraId="3BD668CF" w14:textId="106C39EB" w:rsidR="001E0BFB" w:rsidRPr="00650782" w:rsidRDefault="001E0BFB" w:rsidP="00BA4FE7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lastRenderedPageBreak/>
              <w:t>111年本校交通意外通報統計</w:t>
            </w:r>
            <w:proofErr w:type="gramStart"/>
            <w:r w:rsidRPr="00650782">
              <w:rPr>
                <w:rFonts w:ascii="標楷體" w:eastAsia="標楷體" w:hAnsi="標楷體"/>
                <w:b/>
                <w:bCs/>
                <w:color w:val="auto"/>
              </w:rPr>
              <w:t>—</w:t>
            </w:r>
            <w:proofErr w:type="gramEnd"/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3件</w:t>
            </w:r>
          </w:p>
        </w:tc>
      </w:tr>
      <w:tr w:rsidR="001E0BFB" w:rsidRPr="00650782" w14:paraId="69F7B484" w14:textId="77777777" w:rsidTr="001E0BFB">
        <w:tc>
          <w:tcPr>
            <w:tcW w:w="10603" w:type="dxa"/>
          </w:tcPr>
          <w:p w14:paraId="424B9DF6" w14:textId="0AA11930" w:rsidR="001E0BFB" w:rsidRPr="00650782" w:rsidRDefault="001E0BFB" w:rsidP="00BA4FE7">
            <w:pPr>
              <w:pStyle w:val="ac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4E06BB9D" wp14:editId="4B72D1AE">
                  <wp:extent cx="6415087" cy="1375961"/>
                  <wp:effectExtent l="0" t="0" r="5080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l="1362" t="36400" r="2070" b="25062"/>
                          <a:stretch/>
                        </pic:blipFill>
                        <pic:spPr bwMode="auto">
                          <a:xfrm>
                            <a:off x="0" y="0"/>
                            <a:ext cx="6417853" cy="1376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0BFB" w:rsidRPr="00650782" w14:paraId="14A7605D" w14:textId="77777777" w:rsidTr="001E0BFB">
        <w:tc>
          <w:tcPr>
            <w:tcW w:w="10603" w:type="dxa"/>
          </w:tcPr>
          <w:p w14:paraId="27DE426F" w14:textId="2FDAFD76" w:rsidR="001E0BFB" w:rsidRPr="00650782" w:rsidRDefault="001E0BFB" w:rsidP="00BA4FE7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112年本校交通意外通報統計</w:t>
            </w:r>
            <w:proofErr w:type="gramStart"/>
            <w:r w:rsidRPr="00650782">
              <w:rPr>
                <w:rFonts w:ascii="標楷體" w:eastAsia="標楷體" w:hAnsi="標楷體"/>
                <w:b/>
                <w:bCs/>
                <w:color w:val="auto"/>
              </w:rPr>
              <w:t>—</w:t>
            </w:r>
            <w:proofErr w:type="gramEnd"/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12件</w:t>
            </w:r>
          </w:p>
        </w:tc>
      </w:tr>
      <w:tr w:rsidR="001E0BFB" w:rsidRPr="00650782" w14:paraId="50D8F7AB" w14:textId="77777777" w:rsidTr="001E0BFB">
        <w:tc>
          <w:tcPr>
            <w:tcW w:w="10603" w:type="dxa"/>
          </w:tcPr>
          <w:p w14:paraId="74288090" w14:textId="70DB6609" w:rsidR="001E0BFB" w:rsidRPr="00650782" w:rsidRDefault="001E0BFB" w:rsidP="00BA4FE7">
            <w:pPr>
              <w:pStyle w:val="ac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b/>
                <w:bCs/>
                <w:noProof/>
                <w:color w:val="auto"/>
              </w:rPr>
              <w:drawing>
                <wp:inline distT="0" distB="0" distL="0" distR="0" wp14:anchorId="329B30AF" wp14:editId="67D85255">
                  <wp:extent cx="6291580" cy="5840730"/>
                  <wp:effectExtent l="0" t="0" r="0" b="762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1580" cy="5840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4C083D" w14:textId="18E50446" w:rsidR="001E0BFB" w:rsidRPr="00650782" w:rsidRDefault="001E0BFB">
      <w:pPr>
        <w:widowControl/>
        <w:rPr>
          <w:rFonts w:ascii="標楷體" w:eastAsia="標楷體" w:hAnsi="標楷體"/>
          <w:color w:val="FF0000"/>
        </w:rPr>
      </w:pPr>
    </w:p>
    <w:p w14:paraId="24E1AB80" w14:textId="007D1E94" w:rsidR="001E0BFB" w:rsidRPr="00650782" w:rsidRDefault="001E0BFB">
      <w:pPr>
        <w:widowControl/>
        <w:rPr>
          <w:rFonts w:ascii="標楷體" w:eastAsia="標楷體" w:hAnsi="標楷體"/>
          <w:color w:val="FF0000"/>
        </w:rPr>
      </w:pPr>
    </w:p>
    <w:p w14:paraId="5B0AB568" w14:textId="1133B268" w:rsidR="001E0BFB" w:rsidRPr="00650782" w:rsidRDefault="001E0BFB">
      <w:pPr>
        <w:widowControl/>
        <w:rPr>
          <w:rFonts w:ascii="標楷體" w:eastAsia="標楷體" w:hAnsi="標楷體"/>
          <w:color w:val="FF0000"/>
        </w:rPr>
      </w:pPr>
    </w:p>
    <w:p w14:paraId="65C5E57B" w14:textId="74019B03" w:rsidR="007D7924" w:rsidRPr="00650782" w:rsidRDefault="007D7924">
      <w:pPr>
        <w:widowControl/>
        <w:rPr>
          <w:rFonts w:ascii="標楷體" w:eastAsia="標楷體" w:hAnsi="標楷體"/>
          <w:color w:val="FF0000"/>
        </w:rPr>
      </w:pPr>
    </w:p>
    <w:p w14:paraId="7CA4C18A" w14:textId="57A1CA49" w:rsidR="007D7924" w:rsidRPr="00650782" w:rsidRDefault="007D7924">
      <w:pPr>
        <w:widowControl/>
        <w:rPr>
          <w:rFonts w:ascii="標楷體" w:eastAsia="標楷體" w:hAnsi="標楷體"/>
          <w:color w:val="FF0000"/>
        </w:rPr>
      </w:pPr>
    </w:p>
    <w:p w14:paraId="74DA35CC" w14:textId="6C9B6E9B" w:rsidR="007D7924" w:rsidRPr="00650782" w:rsidRDefault="007D7924">
      <w:pPr>
        <w:widowControl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/>
          <w:color w:val="FF0000"/>
        </w:rPr>
        <w:br w:type="page"/>
      </w:r>
    </w:p>
    <w:p w14:paraId="0BE86B21" w14:textId="38419CF5" w:rsidR="00C51472" w:rsidRDefault="00C51472" w:rsidP="007A702D">
      <w:pPr>
        <w:widowControl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 w:hint="eastAsia"/>
          <w:color w:val="FF0000"/>
        </w:rPr>
        <w:lastRenderedPageBreak/>
        <w:t>3-3-2學校交通志工裝備完善保管良好。(2%)</w:t>
      </w:r>
    </w:p>
    <w:p w14:paraId="2C210988" w14:textId="77777777" w:rsidR="00C51472" w:rsidRDefault="00C51472" w:rsidP="00C51472">
      <w:pPr>
        <w:ind w:left="-79"/>
        <w:rPr>
          <w:rFonts w:ascii="標楷體" w:eastAsia="標楷體" w:hAnsi="標楷體"/>
          <w:b/>
          <w:color w:val="000000"/>
          <w:sz w:val="28"/>
          <w:szCs w:val="28"/>
        </w:rPr>
      </w:pPr>
      <w:r>
        <w:rPr>
          <w:rFonts w:ascii="標楷體" w:eastAsia="標楷體" w:hAnsi="標楷體" w:hint="eastAsia"/>
          <w:b/>
          <w:bCs/>
          <w:color w:val="000000"/>
          <w:sz w:val="28"/>
          <w:szCs w:val="28"/>
        </w:rPr>
        <w:t>物品適當</w:t>
      </w:r>
      <w:r>
        <w:rPr>
          <w:rFonts w:ascii="標楷體" w:eastAsia="標楷體" w:hAnsi="標楷體"/>
          <w:b/>
          <w:color w:val="000000"/>
          <w:sz w:val="28"/>
          <w:szCs w:val="28"/>
        </w:rPr>
        <w:t>經費</w:t>
      </w:r>
      <w:r>
        <w:rPr>
          <w:rFonts w:ascii="標楷體" w:eastAsia="標楷體" w:hAnsi="標楷體" w:hint="eastAsia"/>
          <w:b/>
          <w:color w:val="000000"/>
          <w:sz w:val="28"/>
          <w:szCs w:val="28"/>
        </w:rPr>
        <w:t>運用</w:t>
      </w:r>
    </w:p>
    <w:tbl>
      <w:tblPr>
        <w:tblW w:w="0" w:type="auto"/>
        <w:tblInd w:w="-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76"/>
        <w:gridCol w:w="4847"/>
      </w:tblGrid>
      <w:tr w:rsidR="00C51472" w:rsidRPr="00516F75" w14:paraId="20CE389E" w14:textId="77777777" w:rsidTr="00BA4FE7">
        <w:tc>
          <w:tcPr>
            <w:tcW w:w="9694" w:type="dxa"/>
            <w:gridSpan w:val="2"/>
            <w:shd w:val="clear" w:color="auto" w:fill="auto"/>
          </w:tcPr>
          <w:p w14:paraId="0A7760EE" w14:textId="77777777" w:rsidR="00C51472" w:rsidRPr="00516F75" w:rsidRDefault="00C51472" w:rsidP="00BA4FE7">
            <w:pPr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516F75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按年度計畫活動籌措經費支應運用者：相關經費申請交通導護相關器材。</w:t>
            </w:r>
          </w:p>
        </w:tc>
      </w:tr>
      <w:tr w:rsidR="00C51472" w:rsidRPr="00516F75" w14:paraId="7D3DB2E3" w14:textId="77777777" w:rsidTr="00BA4FE7">
        <w:tc>
          <w:tcPr>
            <w:tcW w:w="4847" w:type="dxa"/>
            <w:shd w:val="clear" w:color="auto" w:fill="auto"/>
          </w:tcPr>
          <w:p w14:paraId="225EDB0B" w14:textId="08550573" w:rsidR="00C51472" w:rsidRPr="00516F75" w:rsidRDefault="00C51472" w:rsidP="00BA4FE7">
            <w:pPr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876A65" wp14:editId="0CD2A6C8">
                  <wp:extent cx="3061970" cy="3338830"/>
                  <wp:effectExtent l="0" t="0" r="508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970" cy="333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  <w:shd w:val="clear" w:color="auto" w:fill="auto"/>
          </w:tcPr>
          <w:p w14:paraId="2C060013" w14:textId="61AF9F61" w:rsidR="00C51472" w:rsidRPr="00516F75" w:rsidRDefault="00C51472" w:rsidP="00BA4FE7">
            <w:pPr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516F75">
              <w:rPr>
                <w:rFonts w:ascii="標楷體" w:eastAsia="標楷體" w:hAnsi="標楷體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AA2589" wp14:editId="09DF96FA">
                  <wp:extent cx="2923540" cy="3371215"/>
                  <wp:effectExtent l="0" t="0" r="0" b="63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540" cy="3371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472" w:rsidRPr="00516F75" w14:paraId="3D38C9B8" w14:textId="77777777" w:rsidTr="00BA4FE7">
        <w:tc>
          <w:tcPr>
            <w:tcW w:w="4847" w:type="dxa"/>
            <w:shd w:val="clear" w:color="auto" w:fill="auto"/>
          </w:tcPr>
          <w:p w14:paraId="4304B470" w14:textId="5D7A68DD" w:rsidR="00C51472" w:rsidRDefault="00C51472" w:rsidP="00BA4FE7">
            <w:r>
              <w:rPr>
                <w:noProof/>
              </w:rPr>
              <w:drawing>
                <wp:inline distT="0" distB="0" distL="0" distR="0" wp14:anchorId="016EB7DD" wp14:editId="0E2285F9">
                  <wp:extent cx="3085465" cy="3885565"/>
                  <wp:effectExtent l="0" t="0" r="635" b="63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465" cy="3885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  <w:shd w:val="clear" w:color="auto" w:fill="auto"/>
          </w:tcPr>
          <w:p w14:paraId="268AFDD6" w14:textId="5528D539" w:rsidR="00C51472" w:rsidRPr="00516F75" w:rsidRDefault="00C51472" w:rsidP="00BA4FE7">
            <w:pPr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516F75">
              <w:rPr>
                <w:rFonts w:ascii="標楷體" w:eastAsia="標楷體" w:hAnsi="標楷體"/>
                <w:noProof/>
                <w:color w:val="000000"/>
                <w:sz w:val="28"/>
                <w:szCs w:val="28"/>
              </w:rPr>
              <w:drawing>
                <wp:inline distT="0" distB="0" distL="0" distR="0" wp14:anchorId="0F904A84" wp14:editId="0C773B41">
                  <wp:extent cx="2866390" cy="3847465"/>
                  <wp:effectExtent l="0" t="0" r="0" b="63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390" cy="3847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9F5C8E" w14:textId="77777777" w:rsidR="00C51472" w:rsidRPr="003D5F15" w:rsidRDefault="00C51472" w:rsidP="00C51472"/>
    <w:p w14:paraId="56D68000" w14:textId="77777777" w:rsidR="00C51472" w:rsidRDefault="00C51472" w:rsidP="007A702D">
      <w:pPr>
        <w:widowControl/>
        <w:rPr>
          <w:rFonts w:ascii="標楷體" w:eastAsia="標楷體" w:hAnsi="標楷體"/>
          <w:color w:val="FF0000"/>
        </w:rPr>
      </w:pPr>
    </w:p>
    <w:p w14:paraId="65B2B3D7" w14:textId="77777777" w:rsidR="00C51472" w:rsidRDefault="00C51472">
      <w:pPr>
        <w:widowControl/>
        <w:rPr>
          <w:rFonts w:ascii="標楷體" w:eastAsia="標楷體" w:hAnsi="標楷體"/>
          <w:color w:val="FF0000"/>
        </w:rPr>
      </w:pPr>
      <w:r>
        <w:rPr>
          <w:rFonts w:ascii="標楷體" w:eastAsia="標楷體" w:hAnsi="標楷體"/>
          <w:color w:val="FF0000"/>
        </w:rPr>
        <w:br w:type="page"/>
      </w:r>
    </w:p>
    <w:p w14:paraId="174AC64F" w14:textId="7DF972B6" w:rsidR="007A702D" w:rsidRPr="00650782" w:rsidRDefault="007A702D" w:rsidP="007A702D">
      <w:pPr>
        <w:widowControl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 w:hint="eastAsia"/>
          <w:color w:val="FF0000"/>
        </w:rPr>
        <w:lastRenderedPageBreak/>
        <w:t>3-3-2學校交通志工裝備完善保管良好。(2%)</w:t>
      </w: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7A702D" w:rsidRPr="00650782" w14:paraId="4F0CABA4" w14:textId="77777777" w:rsidTr="00BA4FE7">
        <w:tc>
          <w:tcPr>
            <w:tcW w:w="10603" w:type="dxa"/>
          </w:tcPr>
          <w:p w14:paraId="2AA67614" w14:textId="03ADF1F4" w:rsidR="007A702D" w:rsidRPr="00650782" w:rsidRDefault="007A702D" w:rsidP="00BA4FE7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 w:rsidRPr="00650782">
              <w:rPr>
                <w:rFonts w:ascii="標楷體" w:eastAsia="標楷體" w:hAnsi="標楷體" w:hint="eastAsia"/>
                <w:color w:val="FF0000"/>
              </w:rPr>
              <w:t>糾察隊選訓用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D40297" w:rsidRPr="00650782" w14:paraId="0EAAB746" w14:textId="77777777" w:rsidTr="00D40297">
        <w:tc>
          <w:tcPr>
            <w:tcW w:w="10603" w:type="dxa"/>
            <w:vAlign w:val="center"/>
          </w:tcPr>
          <w:p w14:paraId="7646A166" w14:textId="444EE1E2" w:rsidR="00D40297" w:rsidRPr="00650782" w:rsidRDefault="00D40297" w:rsidP="00D40297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213C86ED" wp14:editId="2A10F430">
                  <wp:extent cx="2976880" cy="2222500"/>
                  <wp:effectExtent l="0" t="0" r="0" b="6350"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880" cy="222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677490DB" wp14:editId="7DE5FCF8">
                  <wp:extent cx="2945130" cy="2222500"/>
                  <wp:effectExtent l="0" t="0" r="7620" b="6350"/>
                  <wp:docPr id="79" name="圖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130" cy="222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297" w:rsidRPr="00650782" w14:paraId="65746C3A" w14:textId="77777777" w:rsidTr="00D40297">
        <w:tc>
          <w:tcPr>
            <w:tcW w:w="10603" w:type="dxa"/>
            <w:vAlign w:val="center"/>
          </w:tcPr>
          <w:p w14:paraId="7C87166E" w14:textId="7B26A702" w:rsidR="00D40297" w:rsidRPr="00650782" w:rsidRDefault="00D40297" w:rsidP="00D40297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 w:hint="eastAsia"/>
              </w:rPr>
              <w:t>編組交通服務隊及班級學生執行每日上、放學交通安全導護勤務</w:t>
            </w:r>
          </w:p>
        </w:tc>
      </w:tr>
      <w:tr w:rsidR="00D40297" w:rsidRPr="00650782" w14:paraId="1A778B7C" w14:textId="77777777" w:rsidTr="00D40297">
        <w:tc>
          <w:tcPr>
            <w:tcW w:w="10603" w:type="dxa"/>
            <w:vAlign w:val="center"/>
          </w:tcPr>
          <w:p w14:paraId="01BEE00E" w14:textId="77777777" w:rsidR="00D40297" w:rsidRPr="00650782" w:rsidRDefault="00D40297" w:rsidP="00D40297">
            <w:pPr>
              <w:adjustRightInd w:val="0"/>
              <w:snapToGrid w:val="0"/>
              <w:jc w:val="center"/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0E66E6B4" wp14:editId="1CAD37DF">
                  <wp:extent cx="2041525" cy="1510030"/>
                  <wp:effectExtent l="0" t="0" r="0" b="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525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3C452D7E" wp14:editId="44EF1F8D">
                  <wp:extent cx="2030730" cy="1510030"/>
                  <wp:effectExtent l="0" t="0" r="7620" b="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730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249A49D4" wp14:editId="4E0F092E">
                  <wp:extent cx="2030730" cy="1510030"/>
                  <wp:effectExtent l="0" t="0" r="7620" b="0"/>
                  <wp:docPr id="82" name="圖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730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A48CC" w14:textId="12A63C60" w:rsidR="00D40297" w:rsidRPr="00650782" w:rsidRDefault="00D40297" w:rsidP="00D40297">
            <w:pPr>
              <w:pStyle w:val="ac"/>
              <w:jc w:val="center"/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31E00846" wp14:editId="7AAA21BE">
                  <wp:extent cx="5996940" cy="2849245"/>
                  <wp:effectExtent l="0" t="0" r="3810" b="8255"/>
                  <wp:docPr id="83" name="圖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68" b="272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6940" cy="284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297" w:rsidRPr="00650782" w14:paraId="26B2906F" w14:textId="77777777" w:rsidTr="00D40297">
        <w:tc>
          <w:tcPr>
            <w:tcW w:w="10603" w:type="dxa"/>
            <w:vAlign w:val="center"/>
          </w:tcPr>
          <w:p w14:paraId="5A2A6005" w14:textId="6BDD7EB1" w:rsidR="00D40297" w:rsidRPr="00650782" w:rsidRDefault="00D40297" w:rsidP="00D40297">
            <w:pPr>
              <w:pStyle w:val="ac"/>
              <w:jc w:val="center"/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 w:hint="eastAsia"/>
              </w:rPr>
              <w:t>糾察隊選訓用</w:t>
            </w:r>
          </w:p>
        </w:tc>
      </w:tr>
    </w:tbl>
    <w:p w14:paraId="503D1023" w14:textId="05EC1853" w:rsidR="007A702D" w:rsidRPr="00650782" w:rsidRDefault="007A702D">
      <w:pPr>
        <w:widowControl/>
        <w:rPr>
          <w:rFonts w:ascii="標楷體" w:eastAsia="標楷體" w:hAnsi="標楷體"/>
          <w:color w:val="FF0000"/>
        </w:rPr>
      </w:pPr>
    </w:p>
    <w:p w14:paraId="4D6DD974" w14:textId="0A3C24EA" w:rsidR="00D40297" w:rsidRPr="00650782" w:rsidRDefault="00D40297">
      <w:pPr>
        <w:widowControl/>
        <w:rPr>
          <w:rFonts w:ascii="標楷體" w:eastAsia="標楷體" w:hAnsi="標楷體"/>
          <w:color w:val="FF0000"/>
        </w:rPr>
      </w:pPr>
    </w:p>
    <w:p w14:paraId="4060DC74" w14:textId="5EF637DD" w:rsidR="00D40297" w:rsidRPr="00650782" w:rsidRDefault="00D40297">
      <w:pPr>
        <w:widowControl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/>
          <w:color w:val="FF0000"/>
        </w:rPr>
        <w:br w:type="page"/>
      </w:r>
    </w:p>
    <w:p w14:paraId="2E32F0C5" w14:textId="77777777" w:rsidR="00D40297" w:rsidRPr="00650782" w:rsidRDefault="00D40297" w:rsidP="00D40297">
      <w:pPr>
        <w:widowControl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 w:hint="eastAsia"/>
          <w:color w:val="FF0000"/>
        </w:rPr>
        <w:lastRenderedPageBreak/>
        <w:t>3-3-2學校交通志工裝備完善保管良好。(2%)</w:t>
      </w: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D40297" w:rsidRPr="00650782" w14:paraId="337349D8" w14:textId="77777777" w:rsidTr="00BA4FE7">
        <w:tc>
          <w:tcPr>
            <w:tcW w:w="10603" w:type="dxa"/>
          </w:tcPr>
          <w:p w14:paraId="734B867C" w14:textId="77777777" w:rsidR="00D40297" w:rsidRPr="00650782" w:rsidRDefault="00D40297" w:rsidP="00BA4FE7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 w:rsidRPr="00650782">
              <w:rPr>
                <w:rFonts w:ascii="標楷體" w:eastAsia="標楷體" w:hAnsi="標楷體" w:hint="eastAsia"/>
                <w:color w:val="FF0000"/>
              </w:rPr>
              <w:t>糾察隊選訓用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D40297" w:rsidRPr="00650782" w14:paraId="28F1E060" w14:textId="77777777" w:rsidTr="00BA4FE7">
        <w:tc>
          <w:tcPr>
            <w:tcW w:w="10603" w:type="dxa"/>
            <w:vAlign w:val="center"/>
          </w:tcPr>
          <w:p w14:paraId="68E4B49D" w14:textId="114E5729" w:rsidR="00D40297" w:rsidRPr="00650782" w:rsidRDefault="00215999" w:rsidP="00D40297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rFonts w:ascii="標楷體" w:eastAsia="標楷體" w:hAnsi="標楷體"/>
              </w:rPr>
              <w:pict w14:anchorId="391262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49.6pt;height:247pt">
                  <v:imagedata r:id="rId68" o:title="20191022_171554(0)" cropbottom="18098f"/>
                </v:shape>
              </w:pict>
            </w:r>
          </w:p>
        </w:tc>
      </w:tr>
      <w:tr w:rsidR="00D40297" w:rsidRPr="00650782" w14:paraId="54134E9F" w14:textId="77777777" w:rsidTr="00BA4FE7">
        <w:tc>
          <w:tcPr>
            <w:tcW w:w="10603" w:type="dxa"/>
            <w:vAlign w:val="center"/>
          </w:tcPr>
          <w:p w14:paraId="62398795" w14:textId="05727373" w:rsidR="00D40297" w:rsidRPr="00650782" w:rsidRDefault="00D40297" w:rsidP="00D40297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 w:hint="eastAsia"/>
              </w:rPr>
              <w:t>東港高中正門口糾察隊執勤</w:t>
            </w:r>
          </w:p>
        </w:tc>
      </w:tr>
      <w:tr w:rsidR="00D40297" w:rsidRPr="00650782" w14:paraId="4C9DA30B" w14:textId="77777777" w:rsidTr="00BA4FE7">
        <w:tc>
          <w:tcPr>
            <w:tcW w:w="10603" w:type="dxa"/>
            <w:vAlign w:val="center"/>
          </w:tcPr>
          <w:p w14:paraId="6080E9FE" w14:textId="7905AF5A" w:rsidR="00D40297" w:rsidRPr="00650782" w:rsidRDefault="00215999" w:rsidP="00D40297">
            <w:pPr>
              <w:pStyle w:val="ac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pict w14:anchorId="12C3B50F">
                <v:shape id="_x0000_i1026" type="#_x0000_t75" style="width:461.3pt;height:247pt">
                  <v:imagedata r:id="rId69" o:title="20191021_171537" croptop="19608f"/>
                </v:shape>
              </w:pict>
            </w:r>
            <w:r w:rsidR="00D40297" w:rsidRPr="00650782">
              <w:rPr>
                <w:rFonts w:ascii="標楷體" w:eastAsia="標楷體" w:hAnsi="標楷體"/>
              </w:rPr>
              <w:t xml:space="preserve">  </w:t>
            </w:r>
          </w:p>
        </w:tc>
      </w:tr>
      <w:tr w:rsidR="00D40297" w:rsidRPr="00650782" w14:paraId="3CFF5A8F" w14:textId="77777777" w:rsidTr="00BA4FE7">
        <w:tc>
          <w:tcPr>
            <w:tcW w:w="10603" w:type="dxa"/>
            <w:vAlign w:val="center"/>
          </w:tcPr>
          <w:p w14:paraId="5684BACE" w14:textId="6A2504A8" w:rsidR="00D40297" w:rsidRPr="00650782" w:rsidRDefault="00D40297" w:rsidP="00D40297">
            <w:pPr>
              <w:pStyle w:val="ac"/>
              <w:jc w:val="center"/>
              <w:rPr>
                <w:rFonts w:ascii="標楷體" w:eastAsia="標楷體" w:hAnsi="標楷體"/>
              </w:rPr>
            </w:pPr>
            <w:r w:rsidRPr="00650782">
              <w:rPr>
                <w:rFonts w:ascii="標楷體" w:eastAsia="標楷體" w:hAnsi="標楷體" w:hint="eastAsia"/>
              </w:rPr>
              <w:t>東港高中正門口糾察隊執勤</w:t>
            </w:r>
          </w:p>
        </w:tc>
      </w:tr>
    </w:tbl>
    <w:p w14:paraId="26C9FE71" w14:textId="77777777" w:rsidR="00D40297" w:rsidRPr="00650782" w:rsidRDefault="00D40297">
      <w:pPr>
        <w:widowControl/>
        <w:rPr>
          <w:rFonts w:ascii="標楷體" w:eastAsia="標楷體" w:hAnsi="標楷體"/>
          <w:color w:val="FF0000"/>
        </w:rPr>
      </w:pPr>
    </w:p>
    <w:p w14:paraId="56BA734B" w14:textId="77777777" w:rsidR="00D40297" w:rsidRPr="00650782" w:rsidRDefault="00D40297" w:rsidP="00D40297">
      <w:pPr>
        <w:tabs>
          <w:tab w:val="left" w:pos="3780"/>
        </w:tabs>
        <w:jc w:val="right"/>
        <w:rPr>
          <w:rFonts w:ascii="標楷體" w:eastAsia="標楷體" w:hAnsi="標楷體"/>
          <w:b/>
          <w:sz w:val="44"/>
          <w:szCs w:val="44"/>
        </w:rPr>
      </w:pPr>
    </w:p>
    <w:p w14:paraId="274DE702" w14:textId="52C9F253" w:rsidR="00D40297" w:rsidRPr="00650782" w:rsidRDefault="00D40297">
      <w:pPr>
        <w:widowControl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/>
          <w:color w:val="FF0000"/>
        </w:rPr>
        <w:br w:type="page"/>
      </w:r>
    </w:p>
    <w:p w14:paraId="5B182171" w14:textId="77777777" w:rsidR="00D40297" w:rsidRPr="00650782" w:rsidRDefault="00D40297" w:rsidP="00D40297">
      <w:pPr>
        <w:widowControl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 w:hint="eastAsia"/>
          <w:color w:val="FF0000"/>
        </w:rPr>
        <w:lastRenderedPageBreak/>
        <w:t>3-3-2學校交通志工裝備完善保管良好。(2%)</w:t>
      </w: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D40297" w:rsidRPr="00650782" w14:paraId="5A5ADB52" w14:textId="77777777" w:rsidTr="00BA4FE7">
        <w:tc>
          <w:tcPr>
            <w:tcW w:w="10603" w:type="dxa"/>
          </w:tcPr>
          <w:p w14:paraId="47C7E2F6" w14:textId="66BFA24B" w:rsidR="00D40297" w:rsidRPr="00650782" w:rsidRDefault="00D40297" w:rsidP="00BA4FE7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 w:rsidRPr="00650782">
              <w:rPr>
                <w:rFonts w:ascii="標楷體" w:eastAsia="標楷體" w:hAnsi="標楷體" w:hint="eastAsia"/>
                <w:color w:val="FF0000"/>
              </w:rPr>
              <w:t>學校周圍車禍熱點導護工作</w:t>
            </w: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。</w:t>
            </w:r>
          </w:p>
        </w:tc>
      </w:tr>
      <w:tr w:rsidR="00D40297" w:rsidRPr="00650782" w14:paraId="1D26DB47" w14:textId="77777777" w:rsidTr="00697C99">
        <w:tc>
          <w:tcPr>
            <w:tcW w:w="10603" w:type="dxa"/>
            <w:vAlign w:val="center"/>
          </w:tcPr>
          <w:p w14:paraId="0A05D772" w14:textId="3336724E" w:rsidR="00D40297" w:rsidRPr="00650782" w:rsidRDefault="00F210D5" w:rsidP="00D40297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rFonts w:ascii="標楷體" w:eastAsia="標楷體" w:hAnsi="標楷體"/>
                <w:noProof/>
              </w:rPr>
              <w:pict w14:anchorId="378E13A7"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1037" type="#_x0000_t13" style="position:absolute;left:0;text-align:left;margin-left:127.55pt;margin-top:499.1pt;width:30.1pt;height:31.05pt;rotation:-27298551fd;z-index:251663360;mso-position-horizontal-relative:text;mso-position-vertical-relative:text" adj="10644,5461">
                  <w10:wrap anchorx="page" anchory="page"/>
                </v:shape>
              </w:pict>
            </w:r>
            <w:r>
              <w:rPr>
                <w:rFonts w:ascii="標楷體" w:eastAsia="標楷體" w:hAnsi="標楷體"/>
                <w:noProof/>
              </w:rPr>
              <w:pict w14:anchorId="6094CAF4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5" type="#_x0000_t202" style="position:absolute;left:0;text-align:left;margin-left:311pt;margin-top:330.9pt;width:64.15pt;height:24pt;z-index:251664384;mso-position-horizontal-relative:text;mso-position-vertical-relative:text">
                  <v:textbox>
                    <w:txbxContent>
                      <w:p w14:paraId="58B8AB0B" w14:textId="77777777" w:rsidR="00D40297" w:rsidRDefault="00D40297">
                        <w:proofErr w:type="gramStart"/>
                        <w:r>
                          <w:rPr>
                            <w:rFonts w:hint="eastAsia"/>
                          </w:rPr>
                          <w:t>導護志工</w:t>
                        </w:r>
                        <w:proofErr w:type="gramEnd"/>
                      </w:p>
                    </w:txbxContent>
                  </v:textbox>
                  <w10:wrap anchorx="page" anchory="page"/>
                </v:shape>
              </w:pict>
            </w:r>
            <w:r>
              <w:rPr>
                <w:rFonts w:ascii="標楷體" w:eastAsia="標楷體" w:hAnsi="標楷體"/>
                <w:noProof/>
              </w:rPr>
              <w:pict w14:anchorId="473AD1F3">
                <v:shape id="_x0000_s1036" type="#_x0000_t13" style="position:absolute;left:0;text-align:left;margin-left:311.45pt;margin-top:301.8pt;width:30.1pt;height:31.05pt;rotation:-27298551fd;z-index:251665408;mso-position-horizontal-relative:text;mso-position-vertical-relative:text" adj="10644,5461">
                  <w10:wrap anchorx="page" anchory="page"/>
                </v:shape>
              </w:pict>
            </w:r>
            <w:r>
              <w:rPr>
                <w:rFonts w:ascii="標楷體" w:eastAsia="標楷體" w:hAnsi="標楷體"/>
                <w:noProof/>
              </w:rPr>
              <w:pict w14:anchorId="369532EA">
                <v:shape id="_x0000_s1034" type="#_x0000_t13" style="position:absolute;left:0;text-align:left;margin-left:357.2pt;margin-top:127.4pt;width:30.1pt;height:31.05pt;rotation:-27298551fd;z-index:251666432;mso-position-horizontal-relative:text;mso-position-vertical-relative:text" adj="10644,5461">
                  <w10:wrap anchorx="page" anchory="page"/>
                </v:shape>
              </w:pict>
            </w:r>
            <w:r>
              <w:rPr>
                <w:rFonts w:ascii="標楷體" w:eastAsia="標楷體" w:hAnsi="標楷體"/>
                <w:noProof/>
              </w:rPr>
              <w:pict w14:anchorId="14CF1A78">
                <v:shape id="_x0000_s1033" type="#_x0000_t202" style="position:absolute;left:0;text-align:left;margin-left:356.75pt;margin-top:156.5pt;width:64.15pt;height:24pt;z-index:251667456;mso-position-horizontal-relative:text;mso-position-vertical-relative:text">
                  <v:textbox>
                    <w:txbxContent>
                      <w:p w14:paraId="2ED537E2" w14:textId="77777777" w:rsidR="00D40297" w:rsidRDefault="00D40297">
                        <w:proofErr w:type="gramStart"/>
                        <w:r>
                          <w:rPr>
                            <w:rFonts w:hint="eastAsia"/>
                          </w:rPr>
                          <w:t>導護志工</w:t>
                        </w:r>
                        <w:proofErr w:type="gramEnd"/>
                      </w:p>
                    </w:txbxContent>
                  </v:textbox>
                  <w10:wrap anchorx="page" anchory="page"/>
                </v:shape>
              </w:pict>
            </w:r>
            <w:r w:rsidR="00215999">
              <w:rPr>
                <w:rFonts w:ascii="標楷體" w:eastAsia="標楷體" w:hAnsi="標楷體"/>
              </w:rPr>
              <w:pict w14:anchorId="683730CD">
                <v:shape id="_x0000_i1027" type="#_x0000_t75" style="width:205.1pt;height:176.65pt">
                  <v:imagedata r:id="rId70" o:title="IMG_1059" cropright="8443f"/>
                </v:shape>
              </w:pict>
            </w:r>
            <w:r w:rsidR="00D40297" w:rsidRPr="00650782">
              <w:rPr>
                <w:rFonts w:ascii="標楷體" w:eastAsia="標楷體" w:hAnsi="標楷體"/>
                <w:snapToGrid w:val="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15999">
              <w:rPr>
                <w:rFonts w:ascii="標楷體" w:eastAsia="標楷體" w:hAnsi="標楷體"/>
              </w:rPr>
              <w:pict w14:anchorId="2858260E">
                <v:shape id="_x0000_i1028" type="#_x0000_t75" style="width:237.75pt;height:177.5pt">
                  <v:imagedata r:id="rId71" o:title="IMG_0280"/>
                </v:shape>
              </w:pict>
            </w:r>
          </w:p>
        </w:tc>
      </w:tr>
      <w:tr w:rsidR="00D40297" w:rsidRPr="00650782" w14:paraId="539DC7E2" w14:textId="77777777" w:rsidTr="00697C99">
        <w:tc>
          <w:tcPr>
            <w:tcW w:w="10603" w:type="dxa"/>
            <w:vAlign w:val="center"/>
          </w:tcPr>
          <w:p w14:paraId="696102FF" w14:textId="4ACBE231" w:rsidR="00D40297" w:rsidRPr="00650782" w:rsidRDefault="00F210D5" w:rsidP="00D4029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pict w14:anchorId="14CF1A78">
                <v:shape id="_x0000_s1039" type="#_x0000_t202" style="position:absolute;left:0;text-align:left;margin-left:311pt;margin-top:150.2pt;width:64.15pt;height:24pt;z-index:251669504;mso-position-horizontal-relative:text;mso-position-vertical-relative:text">
                  <v:textbox>
                    <w:txbxContent>
                      <w:p w14:paraId="4FCC3772" w14:textId="77777777" w:rsidR="00D40297" w:rsidRDefault="00D40297">
                        <w:proofErr w:type="gramStart"/>
                        <w:r>
                          <w:rPr>
                            <w:rFonts w:hint="eastAsia"/>
                          </w:rPr>
                          <w:t>導護志工</w:t>
                        </w:r>
                        <w:proofErr w:type="gramEnd"/>
                      </w:p>
                    </w:txbxContent>
                  </v:textbox>
                  <w10:wrap anchorx="page" anchory="page"/>
                </v:shape>
              </w:pict>
            </w:r>
            <w:r w:rsidR="00215999">
              <w:rPr>
                <w:rFonts w:ascii="標楷體" w:eastAsia="標楷體" w:hAnsi="標楷體"/>
              </w:rPr>
              <w:pict w14:anchorId="2614424A">
                <v:shape id="_x0000_i1029" type="#_x0000_t75" style="width:226.9pt;height:170.8pt">
                  <v:imagedata r:id="rId72" o:title="IMG_1062"/>
                </v:shape>
              </w:pict>
            </w:r>
            <w:r w:rsidR="00215999">
              <w:rPr>
                <w:rFonts w:ascii="標楷體" w:eastAsia="標楷體" w:hAnsi="標楷體"/>
              </w:rPr>
              <w:pict w14:anchorId="723FE64C">
                <v:shape id="_x0000_i1030" type="#_x0000_t75" style="width:226.05pt;height:169.95pt">
                  <v:imagedata r:id="rId73" o:title="IMG_0277"/>
                </v:shape>
              </w:pict>
            </w:r>
          </w:p>
          <w:p w14:paraId="61173D76" w14:textId="43CC55F5" w:rsidR="00D40297" w:rsidRPr="00650782" w:rsidRDefault="00F210D5" w:rsidP="00D40297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rFonts w:ascii="標楷體" w:eastAsia="標楷體" w:hAnsi="標楷體"/>
                <w:noProof/>
              </w:rPr>
              <w:pict w14:anchorId="67864BBB">
                <v:shape id="_x0000_s1038" type="#_x0000_t202" style="position:absolute;left:0;text-align:left;margin-left:154.55pt;margin-top:154.35pt;width:64.15pt;height:24pt;z-index:251668480">
                  <v:textbox>
                    <w:txbxContent>
                      <w:p w14:paraId="60B4BD1F" w14:textId="77777777" w:rsidR="00D40297" w:rsidRDefault="00D40297">
                        <w:proofErr w:type="gramStart"/>
                        <w:r>
                          <w:rPr>
                            <w:rFonts w:hint="eastAsia"/>
                          </w:rPr>
                          <w:t>導護志工</w:t>
                        </w:r>
                        <w:proofErr w:type="gramEnd"/>
                      </w:p>
                    </w:txbxContent>
                  </v:textbox>
                  <w10:wrap anchorx="page" anchory="page"/>
                </v:shape>
              </w:pict>
            </w:r>
            <w:r w:rsidR="00215999">
              <w:rPr>
                <w:rFonts w:ascii="標楷體" w:eastAsia="標楷體" w:hAnsi="標楷體"/>
              </w:rPr>
              <w:pict w14:anchorId="1872F483">
                <v:shape id="_x0000_i1031" type="#_x0000_t75" style="width:226.05pt;height:169.95pt">
                  <v:imagedata r:id="rId74" o:title="IMG_0275"/>
                </v:shape>
              </w:pict>
            </w:r>
            <w:r w:rsidR="00215999">
              <w:rPr>
                <w:rFonts w:ascii="標楷體" w:eastAsia="標楷體" w:hAnsi="標楷體"/>
              </w:rPr>
              <w:pict w14:anchorId="0D1B05A8">
                <v:shape id="_x0000_i1032" type="#_x0000_t75" style="width:225.2pt;height:170.8pt">
                  <v:imagedata r:id="rId75" o:title="IMG_0252"/>
                </v:shape>
              </w:pict>
            </w:r>
          </w:p>
        </w:tc>
      </w:tr>
      <w:tr w:rsidR="00D40297" w:rsidRPr="00650782" w14:paraId="6F82D827" w14:textId="77777777" w:rsidTr="00697C99">
        <w:tc>
          <w:tcPr>
            <w:tcW w:w="10603" w:type="dxa"/>
            <w:vAlign w:val="center"/>
          </w:tcPr>
          <w:p w14:paraId="094D24A1" w14:textId="6BE6EE06" w:rsidR="00D40297" w:rsidRPr="00650782" w:rsidRDefault="00D40297" w:rsidP="00D40297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 w:hint="eastAsia"/>
              </w:rPr>
              <w:t>學校周圍車禍熱點導護工作</w:t>
            </w:r>
          </w:p>
        </w:tc>
      </w:tr>
    </w:tbl>
    <w:p w14:paraId="28623857" w14:textId="77777777" w:rsidR="007A702D" w:rsidRPr="00650782" w:rsidRDefault="007A702D">
      <w:pPr>
        <w:widowControl/>
        <w:rPr>
          <w:rFonts w:ascii="標楷體" w:eastAsia="標楷體" w:hAnsi="標楷體"/>
          <w:color w:val="FF0000"/>
        </w:rPr>
      </w:pPr>
    </w:p>
    <w:p w14:paraId="168E4F8A" w14:textId="26D3796F" w:rsidR="007A702D" w:rsidRPr="00650782" w:rsidRDefault="007A702D">
      <w:pPr>
        <w:widowControl/>
        <w:rPr>
          <w:rFonts w:ascii="標楷體" w:eastAsia="標楷體" w:hAnsi="標楷體"/>
          <w:color w:val="FF0000"/>
        </w:rPr>
      </w:pPr>
    </w:p>
    <w:p w14:paraId="21B97659" w14:textId="34218C45" w:rsidR="007A702D" w:rsidRPr="00650782" w:rsidRDefault="007A702D">
      <w:pPr>
        <w:widowControl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/>
          <w:color w:val="FF0000"/>
        </w:rPr>
        <w:br w:type="page"/>
      </w:r>
    </w:p>
    <w:p w14:paraId="1F701A3E" w14:textId="1B0780E1" w:rsidR="00650782" w:rsidRPr="00650782" w:rsidRDefault="00F11121" w:rsidP="00650782">
      <w:pPr>
        <w:ind w:left="708" w:hangingChars="295" w:hanging="708"/>
        <w:rPr>
          <w:rFonts w:ascii="標楷體" w:eastAsia="標楷體" w:hAnsi="標楷體"/>
          <w:color w:val="FF0000"/>
        </w:rPr>
      </w:pPr>
      <w:r w:rsidRPr="00650782">
        <w:rPr>
          <w:rFonts w:ascii="標楷體" w:eastAsia="標楷體" w:hAnsi="標楷體" w:hint="eastAsia"/>
          <w:color w:val="FF0000"/>
        </w:rPr>
        <w:lastRenderedPageBreak/>
        <w:t>3-3-3訂定愛心商店或其他學生上放學安全保護措施，確實執行。(2%)</w:t>
      </w:r>
    </w:p>
    <w:tbl>
      <w:tblPr>
        <w:tblStyle w:val="ab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650782" w:rsidRPr="00650782" w14:paraId="12472FE2" w14:textId="77777777" w:rsidTr="00BA4FE7">
        <w:tc>
          <w:tcPr>
            <w:tcW w:w="10603" w:type="dxa"/>
          </w:tcPr>
          <w:p w14:paraId="2AAB8CD9" w14:textId="22EEEEFC" w:rsidR="00650782" w:rsidRPr="00650782" w:rsidRDefault="00650782" w:rsidP="00BA4FE7">
            <w:pPr>
              <w:pStyle w:val="ac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650782">
              <w:rPr>
                <w:rFonts w:ascii="標楷體" w:eastAsia="標楷體" w:hAnsi="標楷體" w:hint="eastAsia"/>
                <w:b/>
                <w:bCs/>
                <w:color w:val="auto"/>
              </w:rPr>
              <w:t>主題：</w:t>
            </w:r>
            <w:r w:rsidRPr="00650782">
              <w:rPr>
                <w:rFonts w:ascii="標楷體" w:eastAsia="標楷體" w:hAnsi="標楷體" w:hint="eastAsia"/>
                <w:color w:val="FF0000"/>
              </w:rPr>
              <w:t>與學校</w:t>
            </w:r>
            <w:proofErr w:type="gramStart"/>
            <w:r w:rsidRPr="00650782">
              <w:rPr>
                <w:rFonts w:ascii="標楷體" w:eastAsia="標楷體" w:hAnsi="標楷體" w:hint="eastAsia"/>
                <w:color w:val="FF0000"/>
              </w:rPr>
              <w:t>週</w:t>
            </w:r>
            <w:proofErr w:type="gramEnd"/>
            <w:r w:rsidRPr="00650782">
              <w:rPr>
                <w:rFonts w:ascii="標楷體" w:eastAsia="標楷體" w:hAnsi="標楷體" w:hint="eastAsia"/>
                <w:color w:val="FF0000"/>
              </w:rPr>
              <w:t>邊商家簽訂愛心服務站，共同守護學生上、放學期間交通安全：</w:t>
            </w:r>
          </w:p>
        </w:tc>
      </w:tr>
      <w:tr w:rsidR="00650782" w:rsidRPr="00650782" w14:paraId="73AED84A" w14:textId="77777777" w:rsidTr="00BA4FE7">
        <w:tc>
          <w:tcPr>
            <w:tcW w:w="10603" w:type="dxa"/>
          </w:tcPr>
          <w:p w14:paraId="25817D40" w14:textId="44FB5B8A" w:rsidR="00650782" w:rsidRPr="00650782" w:rsidRDefault="0012696E" w:rsidP="00650782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9F396E5" wp14:editId="5EC0AD26">
                      <wp:simplePos x="0" y="0"/>
                      <wp:positionH relativeFrom="column">
                        <wp:posOffset>5758155</wp:posOffset>
                      </wp:positionH>
                      <wp:positionV relativeFrom="paragraph">
                        <wp:posOffset>102810</wp:posOffset>
                      </wp:positionV>
                      <wp:extent cx="701711" cy="3890513"/>
                      <wp:effectExtent l="0" t="0" r="22225" b="15240"/>
                      <wp:wrapNone/>
                      <wp:docPr id="94" name="文字方塊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1711" cy="3890513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D34622" w14:textId="47758ED1" w:rsidR="0012696E" w:rsidRPr="0012696E" w:rsidRDefault="0012696E" w:rsidP="0012696E">
                                  <w:pPr>
                                    <w:widowControl/>
                                    <w:adjustRightInd w:val="0"/>
                                    <w:snapToGrid w:val="0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12696E">
                                    <w:rPr>
                                      <w:rFonts w:ascii="標楷體" w:eastAsia="標楷體" w:hAnsi="標楷體" w:hint="eastAsia"/>
                                      <w:sz w:val="28"/>
                                      <w:szCs w:val="28"/>
                                    </w:rPr>
                                    <w:t>簽訂書見附件3-3訂定學校交通志工、愛心商店徵選等上放學安全保護措施-簽訂書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F396E5" id="文字方塊 94" o:spid="_x0000_s1026" type="#_x0000_t202" style="position:absolute;left:0;text-align:left;margin-left:453.4pt;margin-top:8.1pt;width:55.25pt;height:306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" fillcolor="white [3201]" strokecolor="#70ad47 [3209]" strokeweight="1pt">
                      <v:textbox style="layout-flow:vertical-ideographic">
                        <w:txbxContent>
                          <w:p w14:paraId="1DD34622" w14:textId="47758ED1" w:rsidR="0012696E" w:rsidRPr="0012696E" w:rsidRDefault="0012696E" w:rsidP="0012696E">
                            <w:pPr>
                              <w:widowControl/>
                              <w:adjustRightInd w:val="0"/>
                              <w:snapToGrid w:val="0"/>
                              <w:rPr>
                                <w:sz w:val="28"/>
                                <w:szCs w:val="28"/>
                              </w:rPr>
                            </w:pPr>
                            <w:r w:rsidRPr="0012696E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簽訂書見附件3-3訂定學校交通志工、愛心商店徵選等上放學安全保護措施-簽訂書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50782"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54F321A6" wp14:editId="0E5EB02E">
                  <wp:extent cx="5916930" cy="3907155"/>
                  <wp:effectExtent l="0" t="0" r="7620" b="0"/>
                  <wp:docPr id="92" name="圖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6930" cy="390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782" w:rsidRPr="00650782" w14:paraId="38CCB0ED" w14:textId="77777777" w:rsidTr="00BA4FE7">
        <w:tc>
          <w:tcPr>
            <w:tcW w:w="10603" w:type="dxa"/>
          </w:tcPr>
          <w:p w14:paraId="14AFD6B6" w14:textId="02FAA516" w:rsidR="00650782" w:rsidRPr="00650782" w:rsidRDefault="00650782" w:rsidP="00BA4FE7">
            <w:pPr>
              <w:pStyle w:val="ac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 w:hint="eastAsia"/>
              </w:rPr>
              <w:t>編組</w:t>
            </w:r>
            <w:proofErr w:type="gramStart"/>
            <w:r w:rsidRPr="00650782">
              <w:rPr>
                <w:rFonts w:ascii="標楷體" w:eastAsia="標楷體" w:hAnsi="標楷體" w:hint="eastAsia"/>
              </w:rPr>
              <w:t>交服隊</w:t>
            </w:r>
            <w:proofErr w:type="gramEnd"/>
            <w:r w:rsidRPr="00650782">
              <w:rPr>
                <w:rFonts w:ascii="標楷體" w:eastAsia="標楷體" w:hAnsi="標楷體" w:hint="eastAsia"/>
              </w:rPr>
              <w:t>、製作交通安全</w:t>
            </w:r>
            <w:proofErr w:type="gramStart"/>
            <w:r w:rsidRPr="00650782">
              <w:rPr>
                <w:rFonts w:ascii="標楷體" w:eastAsia="標楷體" w:hAnsi="標楷體" w:hint="eastAsia"/>
              </w:rPr>
              <w:t>宣導立排及</w:t>
            </w:r>
            <w:proofErr w:type="gramEnd"/>
            <w:r w:rsidRPr="00650782">
              <w:rPr>
                <w:rFonts w:ascii="標楷體" w:eastAsia="標楷體" w:hAnsi="標楷體" w:hint="eastAsia"/>
              </w:rPr>
              <w:t>發放宣導小卡提醒民眾注意學生交通安全</w:t>
            </w:r>
          </w:p>
        </w:tc>
      </w:tr>
      <w:tr w:rsidR="00650782" w:rsidRPr="00650782" w14:paraId="19E19478" w14:textId="77777777" w:rsidTr="00BA4FE7">
        <w:tc>
          <w:tcPr>
            <w:tcW w:w="10603" w:type="dxa"/>
          </w:tcPr>
          <w:p w14:paraId="596F3217" w14:textId="3E328C83" w:rsidR="00650782" w:rsidRPr="00650782" w:rsidRDefault="00650782" w:rsidP="00650782">
            <w:pPr>
              <w:pStyle w:val="ac"/>
              <w:jc w:val="center"/>
              <w:rPr>
                <w:rFonts w:ascii="標楷體" w:eastAsia="標楷體" w:hAnsi="標楷體"/>
                <w:b/>
                <w:bCs/>
                <w:color w:val="auto"/>
              </w:rPr>
            </w:pPr>
            <w:r w:rsidRPr="00650782">
              <w:rPr>
                <w:rFonts w:ascii="標楷體" w:eastAsia="標楷體" w:hAnsi="標楷體"/>
                <w:noProof/>
              </w:rPr>
              <w:drawing>
                <wp:inline distT="0" distB="0" distL="0" distR="0" wp14:anchorId="54D7A0FA" wp14:editId="5BDACFDE">
                  <wp:extent cx="3029585" cy="4039870"/>
                  <wp:effectExtent l="0" t="0" r="0" b="0"/>
                  <wp:docPr id="90" name="圖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585" cy="403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782">
              <w:rPr>
                <w:rFonts w:ascii="標楷體" w:eastAsia="標楷體" w:hAnsi="標楷體"/>
                <w:b/>
                <w:bCs/>
                <w:noProof/>
                <w:color w:val="auto"/>
              </w:rPr>
              <w:drawing>
                <wp:inline distT="0" distB="0" distL="0" distR="0" wp14:anchorId="6FFC42AC" wp14:editId="2175C5D0">
                  <wp:extent cx="2828925" cy="4036060"/>
                  <wp:effectExtent l="0" t="0" r="9525" b="2540"/>
                  <wp:docPr id="93" name="圖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4036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08837F" w14:textId="767336BE" w:rsidR="00650782" w:rsidRPr="00650782" w:rsidRDefault="00650782" w:rsidP="00650782">
      <w:pPr>
        <w:rPr>
          <w:rFonts w:ascii="標楷體" w:eastAsia="標楷體" w:hAnsi="標楷體"/>
        </w:rPr>
      </w:pPr>
    </w:p>
    <w:p w14:paraId="66A98E2E" w14:textId="77777777" w:rsidR="00650782" w:rsidRPr="00650782" w:rsidRDefault="00650782" w:rsidP="00650782">
      <w:pPr>
        <w:rPr>
          <w:rFonts w:ascii="標楷體" w:eastAsia="標楷體" w:hAnsi="標楷體"/>
        </w:rPr>
      </w:pPr>
    </w:p>
    <w:p w14:paraId="61A18534" w14:textId="77777777" w:rsidR="004B3F42" w:rsidRPr="00650782" w:rsidRDefault="004B3F42" w:rsidP="004B3F42">
      <w:pPr>
        <w:tabs>
          <w:tab w:val="left" w:pos="3780"/>
        </w:tabs>
        <w:jc w:val="distribute"/>
        <w:rPr>
          <w:rFonts w:ascii="標楷體" w:eastAsia="標楷體" w:hAnsi="標楷體"/>
          <w:b/>
          <w:sz w:val="32"/>
          <w:szCs w:val="32"/>
        </w:rPr>
      </w:pPr>
      <w:r w:rsidRPr="00650782">
        <w:rPr>
          <w:rFonts w:ascii="標楷體" w:eastAsia="標楷體" w:hAnsi="標楷體" w:hint="eastAsia"/>
          <w:b/>
          <w:sz w:val="32"/>
          <w:szCs w:val="32"/>
        </w:rPr>
        <w:lastRenderedPageBreak/>
        <w:t>屏東縣立東港高級中學維護學生校外安全通報說明</w:t>
      </w:r>
    </w:p>
    <w:p w14:paraId="0C7FF9A1" w14:textId="77777777" w:rsidR="004B3F42" w:rsidRPr="00650782" w:rsidRDefault="004B3F42" w:rsidP="004B3F42">
      <w:pPr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壹、目的：</w:t>
      </w:r>
    </w:p>
    <w:p w14:paraId="249851E2" w14:textId="2A81D5B6" w:rsidR="004B3F42" w:rsidRPr="00650782" w:rsidRDefault="004B3F42" w:rsidP="004B3F42">
      <w:pPr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結合民間社區(愛心商店)共同維護學生校外安全，發生事故時能迅速通報。</w:t>
      </w:r>
    </w:p>
    <w:p w14:paraId="028A0E04" w14:textId="77777777" w:rsidR="004B3F42" w:rsidRPr="00650782" w:rsidRDefault="004B3F42" w:rsidP="004B3F42">
      <w:pPr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貳、實施編組：</w:t>
      </w:r>
    </w:p>
    <w:p w14:paraId="05486ACD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 xml:space="preserve">  一、於學生上學交通要道，找尋商（住）家或警衛設立交通安全及其他安全之通報系統。</w:t>
      </w:r>
    </w:p>
    <w:p w14:paraId="4635E88E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 xml:space="preserve">  二、各支援單位於開門營業或值勤時間內，協助支援本校。</w:t>
      </w:r>
    </w:p>
    <w:p w14:paraId="1D277542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參、方式：</w:t>
      </w:r>
    </w:p>
    <w:p w14:paraId="0DCA1BD4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 xml:space="preserve">  一、本校學生發生意外，</w:t>
      </w:r>
      <w:proofErr w:type="gramStart"/>
      <w:r w:rsidRPr="00650782">
        <w:rPr>
          <w:rFonts w:ascii="標楷體" w:eastAsia="標楷體" w:hAnsi="標楷體" w:hint="eastAsia"/>
          <w:sz w:val="32"/>
          <w:szCs w:val="32"/>
        </w:rPr>
        <w:t>除撥打</w:t>
      </w:r>
      <w:proofErr w:type="gramEnd"/>
      <w:r w:rsidRPr="00650782">
        <w:rPr>
          <w:rFonts w:ascii="標楷體" w:eastAsia="標楷體" w:hAnsi="標楷體" w:hint="eastAsia"/>
          <w:sz w:val="32"/>
          <w:szCs w:val="32"/>
        </w:rPr>
        <w:t>119（110）外，並即通知本校，以便能迅速至現場處理。</w:t>
      </w:r>
    </w:p>
    <w:p w14:paraId="1D9A45FF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 xml:space="preserve">  二、提供本校同學簡便資訊，使其可就近得到協助。</w:t>
      </w:r>
    </w:p>
    <w:p w14:paraId="427C0108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 xml:space="preserve">  三、</w:t>
      </w:r>
      <w:r w:rsidRPr="00650782">
        <w:rPr>
          <w:rFonts w:ascii="標楷體" w:eastAsia="標楷體" w:hAnsi="標楷體"/>
          <w:sz w:val="32"/>
          <w:szCs w:val="32"/>
        </w:rPr>
        <w:t>由學校</w:t>
      </w:r>
      <w:r w:rsidRPr="00650782">
        <w:rPr>
          <w:rFonts w:ascii="標楷體" w:eastAsia="標楷體" w:hAnsi="標楷體" w:hint="eastAsia"/>
          <w:sz w:val="32"/>
          <w:szCs w:val="32"/>
        </w:rPr>
        <w:t>頒發愛心</w:t>
      </w:r>
      <w:r w:rsidRPr="00650782">
        <w:rPr>
          <w:rFonts w:ascii="標楷體" w:eastAsia="標楷體" w:hAnsi="標楷體"/>
          <w:sz w:val="32"/>
          <w:szCs w:val="32"/>
        </w:rPr>
        <w:t>商</w:t>
      </w:r>
      <w:r w:rsidRPr="00650782">
        <w:rPr>
          <w:rFonts w:ascii="標楷體" w:eastAsia="標楷體" w:hAnsi="標楷體" w:hint="eastAsia"/>
          <w:sz w:val="32"/>
          <w:szCs w:val="32"/>
        </w:rPr>
        <w:t>店證書</w:t>
      </w:r>
      <w:r w:rsidRPr="00650782">
        <w:rPr>
          <w:rFonts w:ascii="標楷體" w:eastAsia="標楷體" w:hAnsi="標楷體"/>
          <w:sz w:val="32"/>
          <w:szCs w:val="32"/>
        </w:rPr>
        <w:t>。</w:t>
      </w:r>
    </w:p>
    <w:p w14:paraId="2A406EFE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>肆、行政要領：</w:t>
      </w:r>
    </w:p>
    <w:p w14:paraId="04EECD02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 xml:space="preserve">  一、不定期對支援單位，實施拜訪，讓學校、家庭與社會結成一體，共同維護學生安全。</w:t>
      </w:r>
    </w:p>
    <w:p w14:paraId="583B8B2F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  <w:sz w:val="32"/>
          <w:szCs w:val="32"/>
        </w:rPr>
      </w:pPr>
      <w:r w:rsidRPr="00650782">
        <w:rPr>
          <w:rFonts w:ascii="標楷體" w:eastAsia="標楷體" w:hAnsi="標楷體" w:hint="eastAsia"/>
          <w:sz w:val="32"/>
          <w:szCs w:val="32"/>
        </w:rPr>
        <w:t xml:space="preserve">  二、與支援單位完成通聯測試，確認通訊正常。</w:t>
      </w:r>
    </w:p>
    <w:p w14:paraId="7F577285" w14:textId="77777777" w:rsidR="004B3F42" w:rsidRPr="00650782" w:rsidRDefault="004B3F42" w:rsidP="004B3F42">
      <w:pPr>
        <w:ind w:left="960" w:hangingChars="300" w:hanging="960"/>
        <w:rPr>
          <w:rFonts w:ascii="標楷體" w:eastAsia="標楷體" w:hAnsi="標楷體"/>
        </w:rPr>
      </w:pPr>
      <w:r w:rsidRPr="00650782">
        <w:rPr>
          <w:rFonts w:ascii="標楷體" w:eastAsia="標楷體" w:hAnsi="標楷體" w:hint="eastAsia"/>
          <w:sz w:val="32"/>
          <w:szCs w:val="32"/>
        </w:rPr>
        <w:t>伍、本案已結合愛心商店計畫，</w:t>
      </w:r>
      <w:proofErr w:type="gramStart"/>
      <w:r w:rsidRPr="00650782">
        <w:rPr>
          <w:rFonts w:ascii="標楷體" w:eastAsia="標楷體" w:hAnsi="標楷體" w:hint="eastAsia"/>
          <w:sz w:val="32"/>
          <w:szCs w:val="32"/>
        </w:rPr>
        <w:t>不</w:t>
      </w:r>
      <w:proofErr w:type="gramEnd"/>
      <w:r w:rsidRPr="00650782">
        <w:rPr>
          <w:rFonts w:ascii="標楷體" w:eastAsia="標楷體" w:hAnsi="標楷體" w:hint="eastAsia"/>
          <w:sz w:val="32"/>
          <w:szCs w:val="32"/>
        </w:rPr>
        <w:t>另陳核。</w:t>
      </w:r>
    </w:p>
    <w:p w14:paraId="75752746" w14:textId="2A7091EE" w:rsidR="00F11121" w:rsidRPr="00650782" w:rsidRDefault="00F11121">
      <w:pPr>
        <w:widowControl/>
        <w:rPr>
          <w:rFonts w:ascii="標楷體" w:eastAsia="標楷體" w:hAnsi="標楷體"/>
          <w:color w:val="FF0000"/>
        </w:rPr>
      </w:pPr>
    </w:p>
    <w:p w14:paraId="16EE5FA4" w14:textId="000EC9FB" w:rsidR="001531A7" w:rsidRPr="0012696E" w:rsidRDefault="001531A7" w:rsidP="00204C99">
      <w:pPr>
        <w:widowControl/>
        <w:rPr>
          <w:rFonts w:ascii="標楷體" w:eastAsia="標楷體" w:hAnsi="標楷體"/>
        </w:rPr>
      </w:pPr>
    </w:p>
    <w:sectPr w:rsidR="001531A7" w:rsidRPr="0012696E" w:rsidSect="00215999">
      <w:headerReference w:type="default" r:id="rId79"/>
      <w:footerReference w:type="default" r:id="rId80"/>
      <w:pgSz w:w="11906" w:h="16838"/>
      <w:pgMar w:top="720" w:right="720" w:bottom="720" w:left="720" w:header="567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B02B55" w14:textId="77777777" w:rsidR="00F210D5" w:rsidRDefault="00F210D5" w:rsidP="008270FE">
      <w:r>
        <w:separator/>
      </w:r>
    </w:p>
  </w:endnote>
  <w:endnote w:type="continuationSeparator" w:id="0">
    <w:p w14:paraId="2B0CC8DD" w14:textId="77777777" w:rsidR="00F210D5" w:rsidRDefault="00F210D5" w:rsidP="008270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21889573"/>
      <w:docPartObj>
        <w:docPartGallery w:val="Page Numbers (Bottom of Page)"/>
        <w:docPartUnique/>
      </w:docPartObj>
    </w:sdtPr>
    <w:sdtContent>
      <w:p w14:paraId="41DFD274" w14:textId="120704B7" w:rsidR="00215999" w:rsidRDefault="00215999" w:rsidP="00215999">
        <w:pPr>
          <w:pStyle w:val="a5"/>
          <w:jc w:val="center"/>
          <w:rPr>
            <w:rFonts w:hint="eastAsia"/>
          </w:rPr>
        </w:pPr>
        <w:r w:rsidRPr="002674A2">
          <w:rPr>
            <w:rFonts w:ascii="標楷體" w:eastAsia="標楷體" w:hAnsi="標楷體" w:hint="eastAsia"/>
            <w:kern w:val="0"/>
          </w:rPr>
          <w:t>第</w:t>
        </w:r>
        <w:r w:rsidRPr="002674A2">
          <w:rPr>
            <w:rFonts w:ascii="標楷體" w:eastAsia="標楷體" w:hAnsi="標楷體"/>
            <w:kern w:val="0"/>
          </w:rPr>
          <w:t xml:space="preserve"> </w:t>
        </w:r>
        <w:r w:rsidRPr="002674A2">
          <w:rPr>
            <w:rFonts w:ascii="標楷體" w:eastAsia="標楷體" w:hAnsi="標楷體"/>
            <w:kern w:val="0"/>
          </w:rPr>
          <w:fldChar w:fldCharType="begin"/>
        </w:r>
        <w:r w:rsidRPr="002674A2">
          <w:rPr>
            <w:rFonts w:ascii="標楷體" w:eastAsia="標楷體" w:hAnsi="標楷體"/>
            <w:kern w:val="0"/>
          </w:rPr>
          <w:instrText xml:space="preserve"> PAGE </w:instrText>
        </w:r>
        <w:r w:rsidRPr="002674A2">
          <w:rPr>
            <w:rFonts w:ascii="標楷體" w:eastAsia="標楷體" w:hAnsi="標楷體"/>
            <w:kern w:val="0"/>
          </w:rPr>
          <w:fldChar w:fldCharType="separate"/>
        </w:r>
        <w:r>
          <w:rPr>
            <w:rFonts w:ascii="標楷體" w:eastAsia="標楷體" w:hAnsi="標楷體"/>
            <w:kern w:val="0"/>
          </w:rPr>
          <w:t>1</w:t>
        </w:r>
        <w:r w:rsidRPr="002674A2">
          <w:rPr>
            <w:rFonts w:ascii="標楷體" w:eastAsia="標楷體" w:hAnsi="標楷體"/>
            <w:kern w:val="0"/>
          </w:rPr>
          <w:fldChar w:fldCharType="end"/>
        </w:r>
        <w:r w:rsidRPr="002674A2">
          <w:rPr>
            <w:rFonts w:ascii="標楷體" w:eastAsia="標楷體" w:hAnsi="標楷體"/>
            <w:kern w:val="0"/>
          </w:rPr>
          <w:t xml:space="preserve"> </w:t>
        </w:r>
        <w:r w:rsidRPr="002674A2">
          <w:rPr>
            <w:rFonts w:ascii="標楷體" w:eastAsia="標楷體" w:hAnsi="標楷體" w:hint="eastAsia"/>
            <w:kern w:val="0"/>
          </w:rPr>
          <w:t>頁，共</w:t>
        </w:r>
        <w:r w:rsidRPr="002674A2">
          <w:rPr>
            <w:rFonts w:ascii="標楷體" w:eastAsia="標楷體" w:hAnsi="標楷體"/>
            <w:kern w:val="0"/>
          </w:rPr>
          <w:t xml:space="preserve"> </w:t>
        </w:r>
        <w:r>
          <w:rPr>
            <w:rFonts w:ascii="標楷體" w:eastAsia="標楷體" w:hAnsi="標楷體"/>
            <w:kern w:val="0"/>
          </w:rPr>
          <w:t>1</w:t>
        </w:r>
        <w:r>
          <w:rPr>
            <w:rFonts w:ascii="標楷體" w:eastAsia="標楷體" w:hAnsi="標楷體"/>
            <w:kern w:val="0"/>
          </w:rPr>
          <w:t>6</w:t>
        </w:r>
        <w:r w:rsidRPr="002674A2">
          <w:rPr>
            <w:rFonts w:ascii="標楷體" w:eastAsia="標楷體" w:hAnsi="標楷體"/>
            <w:kern w:val="0"/>
          </w:rPr>
          <w:t xml:space="preserve"> </w:t>
        </w:r>
        <w:r w:rsidRPr="002674A2">
          <w:rPr>
            <w:rFonts w:ascii="標楷體" w:eastAsia="標楷體" w:hAnsi="標楷體" w:hint="eastAsia"/>
            <w:kern w:val="0"/>
          </w:rPr>
          <w:t>頁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41D7D9" w14:textId="77777777" w:rsidR="00F210D5" w:rsidRDefault="00F210D5" w:rsidP="008270FE">
      <w:r>
        <w:separator/>
      </w:r>
    </w:p>
  </w:footnote>
  <w:footnote w:type="continuationSeparator" w:id="0">
    <w:p w14:paraId="3C6C9180" w14:textId="77777777" w:rsidR="00F210D5" w:rsidRDefault="00F210D5" w:rsidP="008270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958977" w14:textId="720AF1EC" w:rsidR="001F7957" w:rsidRPr="001F7957" w:rsidRDefault="00F71407" w:rsidP="00433704">
    <w:pPr>
      <w:ind w:left="567" w:hangingChars="236" w:hanging="567"/>
      <w:rPr>
        <w:rFonts w:ascii="標楷體" w:eastAsia="標楷體" w:hAnsi="標楷體"/>
      </w:rPr>
    </w:pPr>
    <w:r w:rsidRPr="00F71407">
      <w:rPr>
        <w:rFonts w:ascii="標楷體" w:eastAsia="標楷體" w:hAnsi="標楷體" w:hint="eastAsia"/>
        <w:b/>
      </w:rPr>
      <w:t>3-3.訂定學校交通志工、愛心商店徵選等上放學安全保護措施。（8%）</w:t>
    </w:r>
    <w:r w:rsidR="00433704" w:rsidRPr="00F75511">
      <w:rPr>
        <w:rFonts w:eastAsia="標楷體" w:hint="eastAsia"/>
        <w:b/>
        <w:noProof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3856229" wp14:editId="388950CD">
              <wp:simplePos x="0" y="0"/>
              <wp:positionH relativeFrom="column">
                <wp:posOffset>-44450</wp:posOffset>
              </wp:positionH>
              <wp:positionV relativeFrom="paragraph">
                <wp:posOffset>175894</wp:posOffset>
              </wp:positionV>
              <wp:extent cx="6826250" cy="22225"/>
              <wp:effectExtent l="0" t="0" r="31750" b="34925"/>
              <wp:wrapNone/>
              <wp:docPr id="1" name="直線接點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26250" cy="22225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8F9CB0D" id="直線接點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5pt,13.85pt" to="534pt,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" strokecolor="#ed7d31 [3205]" strokeweight="1.5pt">
              <v:stroke joinstyle="miter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FBF"/>
    <w:rsid w:val="0003209E"/>
    <w:rsid w:val="00084BB0"/>
    <w:rsid w:val="0009297F"/>
    <w:rsid w:val="00110BF5"/>
    <w:rsid w:val="0012696E"/>
    <w:rsid w:val="001531A7"/>
    <w:rsid w:val="001E0BFB"/>
    <w:rsid w:val="001F7957"/>
    <w:rsid w:val="00204C99"/>
    <w:rsid w:val="00215999"/>
    <w:rsid w:val="00226563"/>
    <w:rsid w:val="002951B3"/>
    <w:rsid w:val="003114C0"/>
    <w:rsid w:val="003664F6"/>
    <w:rsid w:val="003C2E04"/>
    <w:rsid w:val="003E0716"/>
    <w:rsid w:val="00433704"/>
    <w:rsid w:val="004454CA"/>
    <w:rsid w:val="004B3F42"/>
    <w:rsid w:val="00650782"/>
    <w:rsid w:val="00697BA8"/>
    <w:rsid w:val="006F41DA"/>
    <w:rsid w:val="00705242"/>
    <w:rsid w:val="00751E97"/>
    <w:rsid w:val="007A702D"/>
    <w:rsid w:val="007D7924"/>
    <w:rsid w:val="008045CF"/>
    <w:rsid w:val="008270FE"/>
    <w:rsid w:val="00AB23F9"/>
    <w:rsid w:val="00AE4CC0"/>
    <w:rsid w:val="00B25AAA"/>
    <w:rsid w:val="00C51472"/>
    <w:rsid w:val="00C92FBF"/>
    <w:rsid w:val="00CD5FB4"/>
    <w:rsid w:val="00D40297"/>
    <w:rsid w:val="00D4558D"/>
    <w:rsid w:val="00D73FBA"/>
    <w:rsid w:val="00F11121"/>
    <w:rsid w:val="00F210D5"/>
    <w:rsid w:val="00F46116"/>
    <w:rsid w:val="00F71407"/>
    <w:rsid w:val="00F755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14215DE"/>
  <w15:chartTrackingRefBased/>
  <w15:docId w15:val="{6A2EB513-7955-4B3B-A536-0C8ED7CB5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0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270F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270FE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270F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270FE"/>
    <w:rPr>
      <w:sz w:val="20"/>
      <w:szCs w:val="20"/>
    </w:rPr>
  </w:style>
  <w:style w:type="paragraph" w:styleId="a7">
    <w:name w:val="Body Text Indent"/>
    <w:basedOn w:val="a"/>
    <w:link w:val="a8"/>
    <w:rsid w:val="00433704"/>
    <w:pPr>
      <w:ind w:left="480" w:hangingChars="200" w:hanging="480"/>
    </w:pPr>
    <w:rPr>
      <w:rFonts w:ascii="標楷體" w:eastAsia="標楷體" w:hAnsi="Times New Roman" w:cs="Times New Roman"/>
      <w:szCs w:val="24"/>
    </w:rPr>
  </w:style>
  <w:style w:type="character" w:customStyle="1" w:styleId="a8">
    <w:name w:val="本文縮排 字元"/>
    <w:basedOn w:val="a0"/>
    <w:link w:val="a7"/>
    <w:rsid w:val="00433704"/>
    <w:rPr>
      <w:rFonts w:ascii="標楷體" w:eastAsia="標楷體" w:hAnsi="Times New Roman" w:cs="Times New Roman"/>
      <w:szCs w:val="24"/>
    </w:rPr>
  </w:style>
  <w:style w:type="paragraph" w:styleId="a9">
    <w:name w:val="Body Text"/>
    <w:basedOn w:val="a"/>
    <w:link w:val="aa"/>
    <w:rsid w:val="00433704"/>
    <w:pPr>
      <w:spacing w:after="120"/>
    </w:pPr>
    <w:rPr>
      <w:rFonts w:ascii="Times New Roman" w:eastAsia="新細明體" w:hAnsi="Times New Roman" w:cs="Times New Roman"/>
      <w:szCs w:val="24"/>
    </w:rPr>
  </w:style>
  <w:style w:type="character" w:customStyle="1" w:styleId="aa">
    <w:name w:val="本文 字元"/>
    <w:basedOn w:val="a0"/>
    <w:link w:val="a9"/>
    <w:rsid w:val="00433704"/>
    <w:rPr>
      <w:rFonts w:ascii="Times New Roman" w:eastAsia="新細明體" w:hAnsi="Times New Roman" w:cs="Times New Roman"/>
      <w:szCs w:val="24"/>
    </w:rPr>
  </w:style>
  <w:style w:type="table" w:styleId="ab">
    <w:name w:val="Table Grid"/>
    <w:basedOn w:val="a1"/>
    <w:uiPriority w:val="39"/>
    <w:rsid w:val="004337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Quote"/>
    <w:basedOn w:val="a"/>
    <w:next w:val="a"/>
    <w:link w:val="ad"/>
    <w:qFormat/>
    <w:rsid w:val="00433704"/>
    <w:rPr>
      <w:rFonts w:ascii="Calibri" w:eastAsia="新細明體" w:hAnsi="Calibri" w:cs="Times New Roman"/>
      <w:i/>
      <w:iCs/>
      <w:color w:val="000000"/>
    </w:rPr>
  </w:style>
  <w:style w:type="character" w:customStyle="1" w:styleId="ad">
    <w:name w:val="引文 字元"/>
    <w:basedOn w:val="a0"/>
    <w:link w:val="ac"/>
    <w:rsid w:val="00433704"/>
    <w:rPr>
      <w:rFonts w:ascii="Calibri" w:eastAsia="新細明體" w:hAnsi="Calibri" w:cs="Times New Roman"/>
      <w:i/>
      <w:iCs/>
      <w:color w:val="000000"/>
    </w:rPr>
  </w:style>
  <w:style w:type="paragraph" w:styleId="Web">
    <w:name w:val="Normal (Web)"/>
    <w:basedOn w:val="a"/>
    <w:uiPriority w:val="99"/>
    <w:unhideWhenUsed/>
    <w:rsid w:val="007D7924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9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3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05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5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6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8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jpeg"/><Relationship Id="rId79" Type="http://schemas.openxmlformats.org/officeDocument/2006/relationships/header" Target="header1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80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16</Pages>
  <Words>1525</Words>
  <Characters>2105</Characters>
  <Application>Microsoft Office Word</Application>
  <DocSecurity>0</DocSecurity>
  <Lines>210</Lines>
  <Paragraphs>98</Paragraphs>
  <ScaleCrop>false</ScaleCrop>
  <Company/>
  <LinksUpToDate>false</LinksUpToDate>
  <CharactersWithSpaces>3532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</cp:revision>
  <dcterms:created xsi:type="dcterms:W3CDTF">2023-08-01T07:41:00Z</dcterms:created>
  <dcterms:modified xsi:type="dcterms:W3CDTF">2024-11-03T01:41:00Z</dcterms:modified>
</cp:coreProperties>
</file>